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78E2" w14:textId="77777777" w:rsidR="001B4A88" w:rsidRPr="00EA69ED" w:rsidRDefault="001B4A88" w:rsidP="00543B88">
      <w:r w:rsidRPr="00EA69ED">
        <w:rPr>
          <w:rFonts w:hint="eastAsia"/>
        </w:rPr>
        <w:t>[1ページ]</w:t>
      </w:r>
    </w:p>
    <w:p w14:paraId="42AD264E" w14:textId="62151A36" w:rsidR="00543B88" w:rsidRPr="00EA69ED" w:rsidRDefault="00543B88" w:rsidP="00543B88">
      <w:r w:rsidRPr="00EA69ED">
        <w:rPr>
          <w:rFonts w:hint="eastAsia"/>
        </w:rPr>
        <w:t>西宮市視覚障害者図書館</w:t>
      </w:r>
    </w:p>
    <w:p w14:paraId="07A35EC6" w14:textId="77777777" w:rsidR="00543B88" w:rsidRPr="00EA69ED" w:rsidRDefault="00543B88" w:rsidP="00543B88">
      <w:r w:rsidRPr="00EA69ED">
        <w:rPr>
          <w:rFonts w:hint="eastAsia"/>
        </w:rPr>
        <w:t>図書館ニュース　第７４号</w:t>
      </w:r>
    </w:p>
    <w:p w14:paraId="21777CA4" w14:textId="77777777" w:rsidR="00543B88" w:rsidRPr="00EA69ED" w:rsidRDefault="00543B88" w:rsidP="00543B88">
      <w:r w:rsidRPr="00EA69ED">
        <w:rPr>
          <w:rFonts w:hint="eastAsia"/>
        </w:rPr>
        <w:t>２０２４年６月発行</w:t>
      </w:r>
    </w:p>
    <w:p w14:paraId="7FF56795" w14:textId="77777777" w:rsidR="00543B88" w:rsidRPr="00EA69ED" w:rsidRDefault="00543B88" w:rsidP="00543B88">
      <w:r w:rsidRPr="00EA69ED">
        <w:rPr>
          <w:rFonts w:hint="eastAsia"/>
        </w:rPr>
        <w:t>〒</w:t>
      </w:r>
      <w:r w:rsidRPr="00EA69ED">
        <w:t>662-0913　西宮市染殿町８−１７　西宮市総合福祉センター４F</w:t>
      </w:r>
    </w:p>
    <w:p w14:paraId="0493AE54" w14:textId="77777777" w:rsidR="00543B88" w:rsidRPr="00EA69ED" w:rsidRDefault="00543B88" w:rsidP="00543B88">
      <w:r w:rsidRPr="00EA69ED">
        <w:rPr>
          <w:rFonts w:hint="eastAsia"/>
        </w:rPr>
        <w:t>電話：</w:t>
      </w:r>
      <w:r w:rsidRPr="00EA69ED">
        <w:t>0798-34-5554　／　FAX：0798-34-4124</w:t>
      </w:r>
    </w:p>
    <w:p w14:paraId="7B4DFFA6" w14:textId="725593C5" w:rsidR="00AE5105" w:rsidRDefault="00543B88" w:rsidP="00543B88">
      <w:r w:rsidRPr="00EA69ED">
        <w:t>E-mail：n-shito@hcc5.bai.ne.jp</w:t>
      </w:r>
    </w:p>
    <w:p w14:paraId="7B6FBD54" w14:textId="77777777" w:rsidR="00543B88" w:rsidRPr="001B4A88" w:rsidRDefault="00543B88" w:rsidP="00543B88"/>
    <w:p w14:paraId="4C059E09" w14:textId="5812D085" w:rsidR="00543B88" w:rsidRPr="00EA69ED" w:rsidRDefault="00543B88" w:rsidP="00543B88">
      <w:r w:rsidRPr="00EA69ED">
        <w:rPr>
          <w:rFonts w:hint="eastAsia"/>
        </w:rPr>
        <w:t>利用者の皆さまへ</w:t>
      </w:r>
    </w:p>
    <w:p w14:paraId="21270435" w14:textId="64D66424" w:rsidR="00543B88" w:rsidRPr="00EA69ED" w:rsidRDefault="00543B88" w:rsidP="00543B88">
      <w:r w:rsidRPr="00EA69ED">
        <w:rPr>
          <w:rFonts w:hint="eastAsia"/>
        </w:rPr>
        <w:t xml:space="preserve">　初夏の訪れを感じる今日この頃、皆さまいかがお過ごしでしょうか。日頃は、当館をご利用いただき、誠にありがとうございます。　「図書館ニュース第７４号」をお届けいたします。今号は、２０２４年３月から５月までの図書目録を掲載しています。書名の前に通し番号を付けていますので、増補目録としてご活用ください。また、メールでの貸出受付も行っています。</w:t>
      </w:r>
    </w:p>
    <w:p w14:paraId="6B4BC05C" w14:textId="77777777" w:rsidR="00543B88" w:rsidRPr="00EA69ED" w:rsidRDefault="00543B88" w:rsidP="00543B88">
      <w:pPr>
        <w:rPr>
          <w:highlight w:val="yellow"/>
        </w:rPr>
      </w:pPr>
    </w:p>
    <w:p w14:paraId="3895EC9E" w14:textId="63E388FD" w:rsidR="00543B88" w:rsidRPr="00EA69ED" w:rsidRDefault="00543B88" w:rsidP="00543B88">
      <w:r w:rsidRPr="00EA69ED">
        <w:rPr>
          <w:rFonts w:hint="eastAsia"/>
        </w:rPr>
        <w:t>＊目次＊</w:t>
      </w:r>
    </w:p>
    <w:p w14:paraId="5EBF0663" w14:textId="77777777" w:rsidR="00543B88" w:rsidRPr="00EA69ED" w:rsidRDefault="00543B88" w:rsidP="001B4A88">
      <w:pPr>
        <w:ind w:firstLineChars="100" w:firstLine="210"/>
      </w:pPr>
      <w:r w:rsidRPr="00EA69ED">
        <w:t>1ページ……目次／サービスのご案内</w:t>
      </w:r>
    </w:p>
    <w:p w14:paraId="4282AC76" w14:textId="6ECD460B" w:rsidR="00543B88" w:rsidRPr="00EA69ED" w:rsidRDefault="00543B88" w:rsidP="00543B88">
      <w:r w:rsidRPr="00EA69ED">
        <w:rPr>
          <w:rFonts w:hint="eastAsia"/>
        </w:rPr>
        <w:t xml:space="preserve">　</w:t>
      </w:r>
      <w:r w:rsidRPr="00EA69ED">
        <w:t>2ページ……「点訳グループ あやめ」表彰授与のご紹介</w:t>
      </w:r>
      <w:r w:rsidR="001B4A88" w:rsidRPr="00EA69ED">
        <w:rPr>
          <w:rFonts w:hint="eastAsia"/>
        </w:rPr>
        <w:t xml:space="preserve">　</w:t>
      </w:r>
      <w:r w:rsidRPr="00EA69ED">
        <w:t>新しい職員のご紹介</w:t>
      </w:r>
      <w:r w:rsidR="001B4A88" w:rsidRPr="00EA69ED">
        <w:rPr>
          <w:rFonts w:hint="eastAsia"/>
        </w:rPr>
        <w:t xml:space="preserve">　</w:t>
      </w:r>
      <w:r w:rsidRPr="00EA69ED">
        <w:t>娯楽用品のご紹介</w:t>
      </w:r>
      <w:r w:rsidR="001B4A88" w:rsidRPr="00EA69ED">
        <w:rPr>
          <w:rFonts w:hint="eastAsia"/>
        </w:rPr>
        <w:t xml:space="preserve">　お</w:t>
      </w:r>
      <w:r w:rsidRPr="00EA69ED">
        <w:rPr>
          <w:rFonts w:hint="eastAsia"/>
        </w:rPr>
        <w:t>知らせ</w:t>
      </w:r>
    </w:p>
    <w:p w14:paraId="2A1EF127" w14:textId="5405128D" w:rsidR="00543B88" w:rsidRPr="00EA69ED" w:rsidRDefault="00543B88" w:rsidP="00543B88">
      <w:r w:rsidRPr="00EA69ED">
        <w:rPr>
          <w:rFonts w:hint="eastAsia"/>
        </w:rPr>
        <w:t xml:space="preserve">　</w:t>
      </w:r>
      <w:r w:rsidRPr="00EA69ED">
        <w:t>3ページ……おすすめ新刊点字図書</w:t>
      </w:r>
    </w:p>
    <w:p w14:paraId="0016272F" w14:textId="61A588A8" w:rsidR="00543B88" w:rsidRPr="00EA69ED" w:rsidRDefault="00543B88" w:rsidP="00543B88">
      <w:r w:rsidRPr="00EA69ED">
        <w:rPr>
          <w:rFonts w:hint="eastAsia"/>
        </w:rPr>
        <w:t xml:space="preserve">　</w:t>
      </w:r>
      <w:r w:rsidRPr="00EA69ED">
        <w:t>4ページ……当館製作の人気図書ランキング</w:t>
      </w:r>
    </w:p>
    <w:p w14:paraId="596E0B2E" w14:textId="26788247" w:rsidR="00543B88" w:rsidRPr="00EA69ED" w:rsidRDefault="00543B88" w:rsidP="00543B88">
      <w:r w:rsidRPr="00EA69ED">
        <w:rPr>
          <w:rFonts w:hint="eastAsia"/>
        </w:rPr>
        <w:t xml:space="preserve">　別冊</w:t>
      </w:r>
      <w:r w:rsidRPr="00EA69ED">
        <w:t xml:space="preserve"> ………図書目録（点字・カセット・デイジーの順）</w:t>
      </w:r>
    </w:p>
    <w:p w14:paraId="25B073E0" w14:textId="77777777" w:rsidR="00543B88" w:rsidRPr="00EA69ED" w:rsidRDefault="00543B88" w:rsidP="00543B88">
      <w:pPr>
        <w:rPr>
          <w:highlight w:val="yellow"/>
        </w:rPr>
      </w:pPr>
    </w:p>
    <w:p w14:paraId="29FF1833" w14:textId="77777777" w:rsidR="00543B88" w:rsidRPr="00EA69ED" w:rsidRDefault="00543B88" w:rsidP="00543B88">
      <w:r w:rsidRPr="00EA69ED">
        <w:rPr>
          <w:rFonts w:hint="eastAsia"/>
        </w:rPr>
        <w:t>＊サービスのご案内＊</w:t>
      </w:r>
    </w:p>
    <w:p w14:paraId="3A5023B6" w14:textId="782AB12F" w:rsidR="00543B88" w:rsidRPr="00EA69ED" w:rsidRDefault="00543B88" w:rsidP="00543B88">
      <w:r w:rsidRPr="00EA69ED">
        <w:rPr>
          <w:rFonts w:hint="eastAsia"/>
        </w:rPr>
        <w:t>◎テレホンサービス</w:t>
      </w:r>
    </w:p>
    <w:p w14:paraId="2F76C606" w14:textId="18DC5EA6" w:rsidR="00543B88" w:rsidRPr="00EA69ED" w:rsidRDefault="00543B88" w:rsidP="00543B88">
      <w:r w:rsidRPr="00EA69ED">
        <w:rPr>
          <w:rFonts w:hint="eastAsia"/>
        </w:rPr>
        <w:t xml:space="preserve">　図書の新着情報等をテレホンサービスで２４時間流しています。電話は（０７９８）３４－１０１０です。</w:t>
      </w:r>
    </w:p>
    <w:p w14:paraId="7A97A3E6" w14:textId="5927C279" w:rsidR="00543B88" w:rsidRPr="00EA69ED" w:rsidRDefault="00543B88" w:rsidP="00543B88">
      <w:r w:rsidRPr="00EA69ED">
        <w:rPr>
          <w:rFonts w:hint="eastAsia"/>
        </w:rPr>
        <w:t xml:space="preserve">　毎月２回、第２と第４の金曜日に更新していますので、ぜひご利用ください。</w:t>
      </w:r>
    </w:p>
    <w:p w14:paraId="1B847408" w14:textId="436409C8" w:rsidR="001B4A88" w:rsidRPr="00EA69ED" w:rsidRDefault="00543B88" w:rsidP="00543B88">
      <w:r w:rsidRPr="00EA69ED">
        <w:rPr>
          <w:rFonts w:hint="eastAsia"/>
        </w:rPr>
        <w:t>◎図書の貸出について</w:t>
      </w:r>
    </w:p>
    <w:p w14:paraId="27FB1E32" w14:textId="5D6A5B9F" w:rsidR="00543B88" w:rsidRPr="00EA69ED" w:rsidRDefault="00543B88" w:rsidP="00543B88">
      <w:r w:rsidRPr="00EA69ED">
        <w:rPr>
          <w:rFonts w:hint="eastAsia"/>
        </w:rPr>
        <w:t xml:space="preserve">　お読みになりたい図書のタイトルが決まっていなくても、ご希望のジャンルがございましたら、リクエストに沿って発送させていただきます。お気軽にお問い合わせください。</w:t>
      </w:r>
    </w:p>
    <w:p w14:paraId="67C23ADB" w14:textId="5449DC5F" w:rsidR="00543B88" w:rsidRPr="00EA69ED" w:rsidRDefault="00543B88" w:rsidP="00543B88">
      <w:r w:rsidRPr="00EA69ED">
        <w:rPr>
          <w:rFonts w:hint="eastAsia"/>
        </w:rPr>
        <w:t>◎対面朗読サービス</w:t>
      </w:r>
    </w:p>
    <w:p w14:paraId="654F9940" w14:textId="28A3E351" w:rsidR="00543B88" w:rsidRPr="00EA69ED" w:rsidRDefault="00543B88" w:rsidP="00543B88">
      <w:r w:rsidRPr="00EA69ED">
        <w:rPr>
          <w:rFonts w:hint="eastAsia"/>
        </w:rPr>
        <w:t xml:space="preserve">　毎週月曜日から金曜日まで行なっています。時間は、概ね午前は１０時から、午後は１時３０分からです。利用を希望される方は、３日前までに図書館へお申し込みください。</w:t>
      </w:r>
    </w:p>
    <w:p w14:paraId="39B7111B" w14:textId="38491095" w:rsidR="00543B88" w:rsidRPr="00EA69ED" w:rsidRDefault="00543B88" w:rsidP="00543B88">
      <w:r w:rsidRPr="00EA69ED">
        <w:rPr>
          <w:rFonts w:hint="eastAsia"/>
        </w:rPr>
        <w:t>◎プライベート図書製作サービス</w:t>
      </w:r>
    </w:p>
    <w:p w14:paraId="169F1DDD" w14:textId="6A0368A5" w:rsidR="00543B88" w:rsidRPr="00EA69ED" w:rsidRDefault="00543B88" w:rsidP="00543B88">
      <w:r w:rsidRPr="00EA69ED">
        <w:rPr>
          <w:rFonts w:hint="eastAsia"/>
        </w:rPr>
        <w:t xml:space="preserve">　お手持ちの墨字図書、冊子の点訳・音訳を行なっていますので、ご活用ください。紙代等</w:t>
      </w:r>
      <w:r w:rsidRPr="00EA69ED">
        <w:rPr>
          <w:rFonts w:hint="eastAsia"/>
        </w:rPr>
        <w:lastRenderedPageBreak/>
        <w:t>は実費が必要です。</w:t>
      </w:r>
    </w:p>
    <w:p w14:paraId="02E4579A" w14:textId="32546069" w:rsidR="00543B88" w:rsidRPr="00EA69ED" w:rsidRDefault="00543B88" w:rsidP="00543B88">
      <w:r w:rsidRPr="00EA69ED">
        <w:rPr>
          <w:rFonts w:hint="eastAsia"/>
        </w:rPr>
        <w:t>※すでに他館で製作中の図書については、重ねて製作することはいたしません。お気軽に</w:t>
      </w:r>
      <w:r w:rsidRPr="00EA69ED">
        <w:t>図書館までお問い合わせ願います。</w:t>
      </w:r>
    </w:p>
    <w:p w14:paraId="2E8866F1" w14:textId="77777777" w:rsidR="00543B88" w:rsidRPr="00EA69ED" w:rsidRDefault="00543B88" w:rsidP="00543B88">
      <w:pPr>
        <w:rPr>
          <w:highlight w:val="yellow"/>
        </w:rPr>
      </w:pPr>
    </w:p>
    <w:p w14:paraId="66B59B31" w14:textId="3B85CA4D" w:rsidR="001B4A88" w:rsidRPr="00EA69ED" w:rsidRDefault="001B4A88" w:rsidP="00543B88">
      <w:r w:rsidRPr="00EA69ED">
        <w:rPr>
          <w:rFonts w:hint="eastAsia"/>
        </w:rPr>
        <w:t>［2ページ］</w:t>
      </w:r>
    </w:p>
    <w:p w14:paraId="28CB965E" w14:textId="16AEB22F" w:rsidR="00543B88" w:rsidRPr="00EA69ED" w:rsidRDefault="00543B88" w:rsidP="00543B88">
      <w:r w:rsidRPr="00EA69ED">
        <w:rPr>
          <w:rFonts w:hint="eastAsia"/>
        </w:rPr>
        <w:t>＊「点訳グループ</w:t>
      </w:r>
      <w:r w:rsidRPr="00EA69ED">
        <w:t xml:space="preserve"> あやめ」表彰授与のご紹介＊</w:t>
      </w:r>
    </w:p>
    <w:p w14:paraId="6173D74A" w14:textId="3AFAA3ED" w:rsidR="00543B88" w:rsidRPr="00EA69ED" w:rsidRDefault="00543B88" w:rsidP="00543B88">
      <w:r w:rsidRPr="00EA69ED">
        <w:t>当館で点字図書を製作いただいている「点訳グループ あやめ」の皆様が、この度</w:t>
      </w:r>
      <w:r w:rsidRPr="00EA69ED">
        <w:rPr>
          <w:rFonts w:hint="eastAsia"/>
        </w:rPr>
        <w:t>ボランティア活動功労者」として表彰されました。６月</w:t>
      </w:r>
      <w:r w:rsidRPr="00EA69ED">
        <w:t>6日(木)フレンテホールにて開催された「善意の日のつどい」で、市長表彰の</w:t>
      </w:r>
      <w:r w:rsidRPr="00EA69ED">
        <w:rPr>
          <w:rFonts w:hint="eastAsia"/>
        </w:rPr>
        <w:t>授与が執り行われました。</w:t>
      </w:r>
    </w:p>
    <w:p w14:paraId="34172E0A" w14:textId="3E396594" w:rsidR="00543B88" w:rsidRPr="00EA69ED" w:rsidRDefault="00543B88" w:rsidP="00543B88">
      <w:r w:rsidRPr="00EA69ED">
        <w:rPr>
          <w:rFonts w:hint="eastAsia"/>
        </w:rPr>
        <w:t>皆様、誠におめでとうございます。長年のご功績が広く認められたものと謹んでお慶び申しあげます。これからもより一層のご活躍を職員一同、楽しみにしております。</w:t>
      </w:r>
    </w:p>
    <w:p w14:paraId="631483EE" w14:textId="77777777" w:rsidR="00543B88" w:rsidRPr="00EA69ED" w:rsidRDefault="00543B88" w:rsidP="00543B88">
      <w:pPr>
        <w:rPr>
          <w:highlight w:val="yellow"/>
        </w:rPr>
      </w:pPr>
    </w:p>
    <w:p w14:paraId="5E02350C" w14:textId="61D5A471" w:rsidR="00543B88" w:rsidRPr="00EA69ED" w:rsidRDefault="00543B88" w:rsidP="00543B88">
      <w:r w:rsidRPr="00EA69ED">
        <w:rPr>
          <w:rFonts w:hint="eastAsia"/>
        </w:rPr>
        <w:t>＊新しい職員のご紹介＊</w:t>
      </w:r>
    </w:p>
    <w:p w14:paraId="22C32FA9" w14:textId="5E74D4C0" w:rsidR="00543B88" w:rsidRPr="00EA69ED" w:rsidRDefault="00543B88" w:rsidP="00543B88">
      <w:r w:rsidRPr="00EA69ED">
        <w:rPr>
          <w:rFonts w:hint="eastAsia"/>
        </w:rPr>
        <w:t>４月から入職いたしました、高山　祐佳（たかやま・ゆうか）です。</w:t>
      </w:r>
    </w:p>
    <w:p w14:paraId="0FA506AD" w14:textId="15170D26" w:rsidR="00543B88" w:rsidRPr="00EA69ED" w:rsidRDefault="00543B88" w:rsidP="001B4A88">
      <w:r w:rsidRPr="00EA69ED">
        <w:t>これまで、公共図書館、大学図書館、小中学校図書館などで司書として勤務して</w:t>
      </w:r>
      <w:r w:rsidRPr="00EA69ED">
        <w:rPr>
          <w:rFonts w:hint="eastAsia"/>
        </w:rPr>
        <w:t>きました。現在は、点字をはじめ、視覚障害者図書館の業務を覚えるために、勉強の毎日です。</w:t>
      </w:r>
    </w:p>
    <w:p w14:paraId="78BA76AB" w14:textId="61CE36FD" w:rsidR="00543B88" w:rsidRPr="00EA69ED" w:rsidRDefault="00543B88" w:rsidP="00543B88">
      <w:r w:rsidRPr="00EA69ED">
        <w:t>海外ミステリーが好きでよく読みます。最近はアンソニー・ホロヴィッツ</w:t>
      </w:r>
      <w:r w:rsidRPr="00EA69ED">
        <w:rPr>
          <w:rFonts w:hint="eastAsia"/>
        </w:rPr>
        <w:t>の作品や、</w:t>
      </w:r>
      <w:r w:rsidRPr="00EA69ED">
        <w:t>M.W.クレイヴンの「ワシントン・ポー」シリーズなどがお気に入り</w:t>
      </w:r>
      <w:r w:rsidRPr="00EA69ED">
        <w:rPr>
          <w:rFonts w:hint="eastAsia"/>
        </w:rPr>
        <w:t>で、新作を心待ちにしています。どうぞよろしくお願いいたします。</w:t>
      </w:r>
    </w:p>
    <w:p w14:paraId="44C71BBA" w14:textId="77777777" w:rsidR="00543B88" w:rsidRPr="00EA69ED" w:rsidRDefault="00543B88" w:rsidP="00543B88"/>
    <w:p w14:paraId="267ECE64" w14:textId="1C246721" w:rsidR="00543B88" w:rsidRPr="00EA69ED" w:rsidRDefault="00543B88" w:rsidP="00543B88">
      <w:r w:rsidRPr="00EA69ED">
        <w:rPr>
          <w:rFonts w:hint="eastAsia"/>
        </w:rPr>
        <w:t>＊娯楽用品のご紹介＊</w:t>
      </w:r>
    </w:p>
    <w:p w14:paraId="1BB0A1A7" w14:textId="033B4797" w:rsidR="00543B88" w:rsidRPr="00EA69ED" w:rsidRDefault="00543B88" w:rsidP="00543B88">
      <w:r w:rsidRPr="00EA69ED">
        <w:rPr>
          <w:rFonts w:hint="eastAsia"/>
        </w:rPr>
        <w:t>図書館では点字のついたゲーム類を置いています。これらは館内で触っていただくことができます。体験ご希望の方は、お気軽に図書館までお問い合わせください。また、福祉センター内でのご利用も可能です。体験できるゲーム類は以下の通りです。</w:t>
      </w:r>
    </w:p>
    <w:p w14:paraId="56B483AE" w14:textId="46FCED37" w:rsidR="00543B88" w:rsidRPr="00EA69ED" w:rsidRDefault="00543B88" w:rsidP="00543B88">
      <w:r w:rsidRPr="00EA69ED">
        <w:rPr>
          <w:rFonts w:hint="eastAsia"/>
        </w:rPr>
        <w:t>１．点字付きＵＮＯ</w:t>
      </w:r>
    </w:p>
    <w:p w14:paraId="662C84A6" w14:textId="74292D09" w:rsidR="00543B88" w:rsidRPr="00EA69ED" w:rsidRDefault="00543B88" w:rsidP="00543B88">
      <w:r w:rsidRPr="00EA69ED">
        <w:rPr>
          <w:rFonts w:hint="eastAsia"/>
        </w:rPr>
        <w:t>２．点字付きお坊さんめくり</w:t>
      </w:r>
    </w:p>
    <w:p w14:paraId="54E9B75C" w14:textId="7D524AD7" w:rsidR="00543B88" w:rsidRPr="00EA69ED" w:rsidRDefault="00543B88" w:rsidP="00543B88">
      <w:r w:rsidRPr="00EA69ED">
        <w:rPr>
          <w:rFonts w:hint="eastAsia"/>
        </w:rPr>
        <w:t>３．点字付きトランプ</w:t>
      </w:r>
    </w:p>
    <w:p w14:paraId="185C6DA2" w14:textId="3269CBEB" w:rsidR="00543B88" w:rsidRPr="00EA69ED" w:rsidRDefault="00543B88" w:rsidP="00543B88">
      <w:r w:rsidRPr="00EA69ED">
        <w:rPr>
          <w:rFonts w:hint="eastAsia"/>
        </w:rPr>
        <w:t>４．ルービックキューブＵＤ（ユニバーサルデザイン）</w:t>
      </w:r>
    </w:p>
    <w:p w14:paraId="68F41343" w14:textId="77777777" w:rsidR="00543B88" w:rsidRPr="00EA69ED" w:rsidRDefault="00543B88" w:rsidP="00543B88"/>
    <w:p w14:paraId="16D18902" w14:textId="77777777" w:rsidR="00543B88" w:rsidRPr="00EA69ED" w:rsidRDefault="00543B88" w:rsidP="00543B88">
      <w:r w:rsidRPr="00EA69ED">
        <w:rPr>
          <w:rFonts w:hint="eastAsia"/>
        </w:rPr>
        <w:t>＊お知らせ＊</w:t>
      </w:r>
    </w:p>
    <w:p w14:paraId="20DD7EC1" w14:textId="41628BEA" w:rsidR="00543B88" w:rsidRPr="00EA69ED" w:rsidRDefault="00543B88" w:rsidP="00543B88">
      <w:r w:rsidRPr="00EA69ED">
        <w:rPr>
          <w:rFonts w:hint="eastAsia"/>
        </w:rPr>
        <w:t>長らく休止しております「</w:t>
      </w:r>
      <w:r w:rsidRPr="00EA69ED">
        <w:t>iPhone（アイフォーン）体験講習」につきましては、</w:t>
      </w:r>
      <w:r w:rsidRPr="00EA69ED">
        <w:rPr>
          <w:rFonts w:hint="eastAsia"/>
        </w:rPr>
        <w:t>今年９月より再開の見込みです。どうぞよろしくお願いいたします。</w:t>
      </w:r>
    </w:p>
    <w:p w14:paraId="3ACAF5E9" w14:textId="77777777" w:rsidR="00543B88" w:rsidRPr="00EA69ED" w:rsidRDefault="00543B88" w:rsidP="00543B88"/>
    <w:p w14:paraId="61305F74" w14:textId="1A84B3E3" w:rsidR="001B4A88" w:rsidRPr="00EA69ED" w:rsidRDefault="001B4A88" w:rsidP="00543B88">
      <w:r w:rsidRPr="00EA69ED">
        <w:rPr>
          <w:rFonts w:hint="eastAsia"/>
        </w:rPr>
        <w:t>［</w:t>
      </w:r>
      <w:r w:rsidRPr="00EA69ED">
        <w:t>3ページ］</w:t>
      </w:r>
    </w:p>
    <w:p w14:paraId="58A59D78" w14:textId="0FC729D8" w:rsidR="00543B88" w:rsidRPr="00EA69ED" w:rsidRDefault="00543B88" w:rsidP="00543B88">
      <w:r w:rsidRPr="00EA69ED">
        <w:rPr>
          <w:rFonts w:hint="eastAsia"/>
        </w:rPr>
        <w:t>＊おすすめ新刊点字図書＊</w:t>
      </w:r>
    </w:p>
    <w:p w14:paraId="5E5131C5" w14:textId="2AD35B5B" w:rsidR="00543B88" w:rsidRPr="00EA69ED" w:rsidRDefault="00543B88" w:rsidP="00543B88">
      <w:r w:rsidRPr="00EA69ED">
        <w:rPr>
          <w:rFonts w:hint="eastAsia"/>
        </w:rPr>
        <w:t>当館で製作しました点字の新刊図書１５タイトルの中から３作品を紹介いたします。</w:t>
      </w:r>
    </w:p>
    <w:p w14:paraId="2E33165E" w14:textId="49D01422" w:rsidR="00543B88" w:rsidRPr="00D12B20" w:rsidRDefault="00543B88" w:rsidP="00543B88">
      <w:r w:rsidRPr="00D12B20">
        <w:rPr>
          <w:rFonts w:hint="eastAsia"/>
        </w:rPr>
        <w:lastRenderedPageBreak/>
        <w:t>『いい子のあくび』　高瀬隼子著　全３巻</w:t>
      </w:r>
    </w:p>
    <w:p w14:paraId="44F6F46C" w14:textId="77777777" w:rsidR="00AB4B94" w:rsidRPr="00D12B20" w:rsidRDefault="00543B88" w:rsidP="00543B88">
      <w:r w:rsidRPr="00D12B20">
        <w:rPr>
          <w:rFonts w:hint="eastAsia"/>
        </w:rPr>
        <w:t>「ぶつかったる。」</w:t>
      </w:r>
    </w:p>
    <w:p w14:paraId="6C284B1C" w14:textId="0C12B6AE" w:rsidR="00543B88" w:rsidRPr="00D12B20" w:rsidRDefault="00543B88" w:rsidP="00AB4B94">
      <w:pPr>
        <w:ind w:firstLineChars="100" w:firstLine="210"/>
      </w:pPr>
      <w:r w:rsidRPr="00D12B20">
        <w:rPr>
          <w:rFonts w:hint="eastAsia"/>
        </w:rPr>
        <w:t>この行頭でまずギョッとして、その後も度々ギョッとするお話。ぶつかると単純に相手も自分も痛い思いをするので、「スマホながら運転」をしている人に故意にぶつかったことのある人はそういないでしょう。前方から右に左にふらふらと近づいてくる自転車に心の中でイラっとはしても。自分の体験だけではなく、普段でもこの手の話は周りからよく聞きます。</w:t>
      </w:r>
    </w:p>
    <w:p w14:paraId="13793C4E" w14:textId="5BE42B0B" w:rsidR="00543B88" w:rsidRPr="00D12B20" w:rsidRDefault="00543B88" w:rsidP="00AB4B94">
      <w:pPr>
        <w:ind w:firstLineChars="100" w:firstLine="210"/>
      </w:pPr>
      <w:r w:rsidRPr="00D12B20">
        <w:rPr>
          <w:rFonts w:hint="eastAsia"/>
        </w:rPr>
        <w:t>公共マナー以前に、ぶつかったらどうなるか？自分の行動で何が起こるか？など、想像力をもって行動することの大切さを考えさせられます。</w:t>
      </w:r>
    </w:p>
    <w:p w14:paraId="442C93E9" w14:textId="77777777" w:rsidR="00543B88" w:rsidRPr="00D12B20" w:rsidRDefault="00543B88" w:rsidP="00543B88"/>
    <w:p w14:paraId="0A14D8D8" w14:textId="4EA12BDA" w:rsidR="00543B88" w:rsidRPr="00D12B20" w:rsidRDefault="00543B88" w:rsidP="00543B88">
      <w:r w:rsidRPr="00D12B20">
        <w:rPr>
          <w:rFonts w:hint="eastAsia"/>
        </w:rPr>
        <w:t>『一生病気にならない「免疫力のスイッチ」』　佐藤俊彦著　全</w:t>
      </w:r>
      <w:r w:rsidRPr="00D12B20">
        <w:t>3巻</w:t>
      </w:r>
    </w:p>
    <w:p w14:paraId="5CCF8E10" w14:textId="77777777" w:rsidR="00543B88" w:rsidRPr="00D12B20" w:rsidRDefault="00543B88" w:rsidP="00543B88">
      <w:r w:rsidRPr="00D12B20">
        <w:rPr>
          <w:rFonts w:hint="eastAsia"/>
        </w:rPr>
        <w:t xml:space="preserve">　コロナ騒動でよく耳にするようになった「免疫力」の重要性。それでも健康的と思われるごく普通の生活をしていたら大丈夫と思っていました。</w:t>
      </w:r>
    </w:p>
    <w:p w14:paraId="2189F37A" w14:textId="77777777" w:rsidR="00543B88" w:rsidRPr="00D12B20" w:rsidRDefault="00543B88" w:rsidP="00543B88">
      <w:r w:rsidRPr="00D12B20">
        <w:rPr>
          <w:rFonts w:hint="eastAsia"/>
        </w:rPr>
        <w:t xml:space="preserve">　でも、それじゃ甘い！と気づかされます。しかも多少は健康の知識があっても、自分を含めその通り健康維持ができている人ばかりではなく、かつその知識もどこか自己流に変わっていることもあるでしょう。</w:t>
      </w:r>
    </w:p>
    <w:p w14:paraId="2F5742E0" w14:textId="444E45DE" w:rsidR="00543B88" w:rsidRPr="00D12B20" w:rsidRDefault="00543B88" w:rsidP="00543B88">
      <w:r w:rsidRPr="00D12B20">
        <w:rPr>
          <w:rFonts w:hint="eastAsia"/>
        </w:rPr>
        <w:t xml:space="preserve">　「免疫力」を下げる原因と高める方法が具体的で実行しやすく読みやすく掲載されているので、家族や友人に薦めたい本です。</w:t>
      </w:r>
    </w:p>
    <w:p w14:paraId="3A129090" w14:textId="77777777" w:rsidR="00543B88" w:rsidRPr="00EA69ED" w:rsidRDefault="00543B88" w:rsidP="00543B88">
      <w:pPr>
        <w:rPr>
          <w:highlight w:val="yellow"/>
        </w:rPr>
      </w:pPr>
    </w:p>
    <w:p w14:paraId="243D3439" w14:textId="059A5099" w:rsidR="00543B88" w:rsidRPr="00D12B20" w:rsidRDefault="00543B88" w:rsidP="00543B88">
      <w:r w:rsidRPr="00D12B20">
        <w:rPr>
          <w:rFonts w:hint="eastAsia"/>
        </w:rPr>
        <w:t>『堤未果のショック・ドクトリン　政府のやりたい放題から身を守る方法』堤未果著　全</w:t>
      </w:r>
      <w:r w:rsidRPr="00D12B20">
        <w:t>4巻</w:t>
      </w:r>
    </w:p>
    <w:p w14:paraId="5B0934C3" w14:textId="77777777" w:rsidR="00543B88" w:rsidRPr="00D12B20" w:rsidRDefault="00543B88" w:rsidP="00543B88">
      <w:r w:rsidRPr="00D12B20">
        <w:rPr>
          <w:rFonts w:hint="eastAsia"/>
        </w:rPr>
        <w:t xml:space="preserve">　世の中の変化が加速する昨今、あまりのスピードに困惑しているという話をよく耳にします。つい最近まで使えたものが新しい法律によって使えなくなったり、知らない間に行政サービスが変わっていたり。知らないままだと損することも。</w:t>
      </w:r>
    </w:p>
    <w:p w14:paraId="505B695F" w14:textId="0B3A16AD" w:rsidR="00543B88" w:rsidRPr="00D12B20" w:rsidRDefault="00543B88" w:rsidP="00543B88">
      <w:r w:rsidRPr="00D12B20">
        <w:rPr>
          <w:rFonts w:hint="eastAsia"/>
        </w:rPr>
        <w:t xml:space="preserve">　だからこそ世界で一体何が起こっているのかを少しずつ知ることで、自分や周りの人を助けることもできます。情報の大切さをしみじみと嚙み締めつつも、色んな変化に気づく秘訣を学べる１冊です。</w:t>
      </w:r>
    </w:p>
    <w:p w14:paraId="52BA50CE" w14:textId="77777777" w:rsidR="00543B88" w:rsidRPr="00D12B20" w:rsidRDefault="00543B88" w:rsidP="00543B88"/>
    <w:p w14:paraId="27EDEF51" w14:textId="0961CE4D" w:rsidR="00543B88" w:rsidRPr="00D12B20" w:rsidRDefault="00543B88" w:rsidP="00543B88">
      <w:r w:rsidRPr="00D12B20">
        <w:rPr>
          <w:rFonts w:hint="eastAsia"/>
        </w:rPr>
        <w:t>なお、『いい子のあくび』・『堤未果のショック・ドクトリン』はデイジー図書（他館製作）もございます。リクエストお待ちしています！</w:t>
      </w:r>
    </w:p>
    <w:p w14:paraId="4FECB1F5" w14:textId="77777777" w:rsidR="00543B88" w:rsidRPr="00D12B20" w:rsidRDefault="00543B88" w:rsidP="00543B88"/>
    <w:p w14:paraId="4B9948DC" w14:textId="77777777" w:rsidR="00AB4B94" w:rsidRPr="00D12B20" w:rsidRDefault="00AB4B94" w:rsidP="00AB4B94">
      <w:r w:rsidRPr="00D12B20">
        <w:rPr>
          <w:rFonts w:hint="eastAsia"/>
        </w:rPr>
        <w:t>［4ページ］</w:t>
      </w:r>
    </w:p>
    <w:p w14:paraId="2396E22D" w14:textId="07A3C501" w:rsidR="00543B88" w:rsidRPr="00D12B20" w:rsidRDefault="00543B88" w:rsidP="00543B88">
      <w:r w:rsidRPr="00D12B20">
        <w:rPr>
          <w:rFonts w:hint="eastAsia"/>
        </w:rPr>
        <w:t>＊当館製作の人気図書ランキング＊</w:t>
      </w:r>
    </w:p>
    <w:p w14:paraId="6E6F970F" w14:textId="30C96991" w:rsidR="00543B88" w:rsidRPr="00D12B20" w:rsidRDefault="00543B88" w:rsidP="00543B88">
      <w:r w:rsidRPr="00D12B20">
        <w:rPr>
          <w:rFonts w:hint="eastAsia"/>
        </w:rPr>
        <w:t>サピエ図書館のダウンロード状況集計を元に作成しました。</w:t>
      </w:r>
    </w:p>
    <w:p w14:paraId="4A031BED" w14:textId="7E51CD78" w:rsidR="00543B88" w:rsidRPr="00D12B20" w:rsidRDefault="00543B88" w:rsidP="00543B88">
      <w:r w:rsidRPr="00D12B20">
        <w:rPr>
          <w:rFonts w:hint="eastAsia"/>
        </w:rPr>
        <w:t>集計期間は</w:t>
      </w:r>
      <w:r w:rsidRPr="00D12B20">
        <w:t>2024年1月1日～2024年5月10日です。</w:t>
      </w:r>
    </w:p>
    <w:p w14:paraId="7DD620C4" w14:textId="77777777" w:rsidR="0027448F" w:rsidRPr="00EA69ED" w:rsidRDefault="0027448F" w:rsidP="00543B88">
      <w:pPr>
        <w:rPr>
          <w:highlight w:val="yellow"/>
        </w:rPr>
      </w:pPr>
    </w:p>
    <w:p w14:paraId="38C58C76" w14:textId="02371A2A" w:rsidR="00543B88" w:rsidRPr="00455512" w:rsidRDefault="00543B88" w:rsidP="00543B88">
      <w:r w:rsidRPr="00455512">
        <w:rPr>
          <w:rFonts w:hint="eastAsia"/>
        </w:rPr>
        <w:t>●点字図書●</w:t>
      </w:r>
    </w:p>
    <w:p w14:paraId="0DAA4F0E" w14:textId="4AD1A274" w:rsidR="00543B88" w:rsidRPr="00455512" w:rsidRDefault="00543B88" w:rsidP="00543B88">
      <w:r w:rsidRPr="00455512">
        <w:t>1</w:t>
      </w:r>
      <w:r w:rsidR="0027448F" w:rsidRPr="00455512">
        <w:rPr>
          <w:rFonts w:hint="eastAsia"/>
        </w:rPr>
        <w:t xml:space="preserve">　</w:t>
      </w:r>
      <w:r w:rsidRPr="00455512">
        <w:t>署長シンドローム</w:t>
      </w:r>
      <w:r w:rsidR="0027448F" w:rsidRPr="00455512">
        <w:rPr>
          <w:rFonts w:hint="eastAsia"/>
        </w:rPr>
        <w:t xml:space="preserve">　</w:t>
      </w:r>
      <w:r w:rsidRPr="00455512">
        <w:t>今野敏著</w:t>
      </w:r>
      <w:r w:rsidR="0027448F" w:rsidRPr="00455512">
        <w:rPr>
          <w:rFonts w:hint="eastAsia"/>
        </w:rPr>
        <w:t xml:space="preserve">　</w:t>
      </w:r>
      <w:r w:rsidRPr="00455512">
        <w:t>65回</w:t>
      </w:r>
    </w:p>
    <w:p w14:paraId="59A78ACD" w14:textId="03754369" w:rsidR="00543B88" w:rsidRPr="00455512" w:rsidRDefault="00543B88" w:rsidP="00543B88">
      <w:r w:rsidRPr="00455512">
        <w:t>2</w:t>
      </w:r>
      <w:r w:rsidR="0027448F" w:rsidRPr="00455512">
        <w:rPr>
          <w:rFonts w:hint="eastAsia"/>
        </w:rPr>
        <w:t xml:space="preserve">　</w:t>
      </w:r>
      <w:r w:rsidRPr="00455512">
        <w:t>赤い博物館</w:t>
      </w:r>
      <w:r w:rsidR="0027448F" w:rsidRPr="00455512">
        <w:rPr>
          <w:rFonts w:hint="eastAsia"/>
        </w:rPr>
        <w:t xml:space="preserve">　</w:t>
      </w:r>
      <w:r w:rsidRPr="00455512">
        <w:t>大山誠一郎著</w:t>
      </w:r>
      <w:r w:rsidR="0027448F" w:rsidRPr="00455512">
        <w:rPr>
          <w:rFonts w:hint="eastAsia"/>
        </w:rPr>
        <w:t xml:space="preserve">　</w:t>
      </w:r>
      <w:r w:rsidRPr="00455512">
        <w:t>43回</w:t>
      </w:r>
    </w:p>
    <w:p w14:paraId="0B84B597" w14:textId="652FAD51" w:rsidR="00543B88" w:rsidRPr="00455512" w:rsidRDefault="00543B88" w:rsidP="00543B88">
      <w:r w:rsidRPr="00455512">
        <w:t>3</w:t>
      </w:r>
      <w:r w:rsidR="0027448F" w:rsidRPr="00455512">
        <w:rPr>
          <w:rFonts w:hint="eastAsia"/>
        </w:rPr>
        <w:t xml:space="preserve">　</w:t>
      </w:r>
      <w:r w:rsidRPr="00455512">
        <w:t>墨のゆらめき</w:t>
      </w:r>
      <w:r w:rsidR="0027448F" w:rsidRPr="00455512">
        <w:rPr>
          <w:rFonts w:hint="eastAsia"/>
        </w:rPr>
        <w:t xml:space="preserve">　</w:t>
      </w:r>
      <w:r w:rsidRPr="00455512">
        <w:t>三浦しをん著</w:t>
      </w:r>
      <w:r w:rsidR="0027448F" w:rsidRPr="00455512">
        <w:rPr>
          <w:rFonts w:hint="eastAsia"/>
        </w:rPr>
        <w:t xml:space="preserve">　</w:t>
      </w:r>
      <w:r w:rsidRPr="00455512">
        <w:t>42回</w:t>
      </w:r>
    </w:p>
    <w:p w14:paraId="7D371088" w14:textId="6751D365" w:rsidR="00543B88" w:rsidRPr="00455512" w:rsidRDefault="00543B88" w:rsidP="00543B88">
      <w:r w:rsidRPr="00455512">
        <w:t>4</w:t>
      </w:r>
      <w:r w:rsidR="0027448F" w:rsidRPr="00455512">
        <w:rPr>
          <w:rFonts w:hint="eastAsia"/>
        </w:rPr>
        <w:t xml:space="preserve">　</w:t>
      </w:r>
      <w:r w:rsidRPr="00455512">
        <w:t>雫の街　家裁調査官・庵原かのん</w:t>
      </w:r>
      <w:r w:rsidR="0027448F" w:rsidRPr="00455512">
        <w:rPr>
          <w:rFonts w:hint="eastAsia"/>
        </w:rPr>
        <w:t xml:space="preserve">　</w:t>
      </w:r>
      <w:r w:rsidRPr="00455512">
        <w:t>乃南アサ著</w:t>
      </w:r>
      <w:r w:rsidR="0027448F" w:rsidRPr="00455512">
        <w:rPr>
          <w:rFonts w:hint="eastAsia"/>
        </w:rPr>
        <w:t xml:space="preserve">　</w:t>
      </w:r>
      <w:r w:rsidRPr="00455512">
        <w:t>39回</w:t>
      </w:r>
    </w:p>
    <w:p w14:paraId="448237D4" w14:textId="630DFF15" w:rsidR="00543B88" w:rsidRPr="00455512" w:rsidRDefault="00543B88" w:rsidP="00543B88">
      <w:r w:rsidRPr="00455512">
        <w:t>5</w:t>
      </w:r>
      <w:r w:rsidR="0027448F" w:rsidRPr="00455512">
        <w:rPr>
          <w:rFonts w:hint="eastAsia"/>
        </w:rPr>
        <w:t xml:space="preserve">　</w:t>
      </w:r>
      <w:r w:rsidRPr="00455512">
        <w:t>行きつ戻りつ死ぬまで思案中</w:t>
      </w:r>
      <w:r w:rsidR="0027448F" w:rsidRPr="00455512">
        <w:rPr>
          <w:rFonts w:hint="eastAsia"/>
        </w:rPr>
        <w:t xml:space="preserve">　</w:t>
      </w:r>
      <w:r w:rsidRPr="00455512">
        <w:t>垣谷美雨著</w:t>
      </w:r>
      <w:r w:rsidR="0027448F" w:rsidRPr="00455512">
        <w:rPr>
          <w:rFonts w:hint="eastAsia"/>
        </w:rPr>
        <w:t xml:space="preserve">　</w:t>
      </w:r>
      <w:r w:rsidRPr="00455512">
        <w:t>37回</w:t>
      </w:r>
    </w:p>
    <w:p w14:paraId="52A494C2" w14:textId="70E44F29" w:rsidR="00543B88" w:rsidRPr="00455512" w:rsidRDefault="00543B88" w:rsidP="00543B88">
      <w:r w:rsidRPr="00455512">
        <w:t>6</w:t>
      </w:r>
      <w:r w:rsidR="0027448F" w:rsidRPr="00455512">
        <w:rPr>
          <w:rFonts w:hint="eastAsia"/>
        </w:rPr>
        <w:t xml:space="preserve">　</w:t>
      </w:r>
      <w:r w:rsidRPr="00455512">
        <w:t>甘い裸身</w:t>
      </w:r>
      <w:r w:rsidR="0027448F" w:rsidRPr="00455512">
        <w:rPr>
          <w:rFonts w:hint="eastAsia"/>
        </w:rPr>
        <w:t xml:space="preserve">　</w:t>
      </w:r>
      <w:r w:rsidRPr="00455512">
        <w:t>藍川京著</w:t>
      </w:r>
      <w:r w:rsidR="0027448F" w:rsidRPr="00455512">
        <w:rPr>
          <w:rFonts w:hint="eastAsia"/>
        </w:rPr>
        <w:t xml:space="preserve">　</w:t>
      </w:r>
      <w:r w:rsidRPr="00455512">
        <w:t>36回</w:t>
      </w:r>
    </w:p>
    <w:p w14:paraId="0EEBC107" w14:textId="0D3662F6" w:rsidR="00543B88" w:rsidRPr="00455512" w:rsidRDefault="00543B88" w:rsidP="00543B88">
      <w:r w:rsidRPr="00455512">
        <w:t>7</w:t>
      </w:r>
      <w:r w:rsidR="0027448F" w:rsidRPr="00455512">
        <w:rPr>
          <w:rFonts w:hint="eastAsia"/>
        </w:rPr>
        <w:t xml:space="preserve">　</w:t>
      </w:r>
      <w:r w:rsidRPr="00455512">
        <w:t>可燃物</w:t>
      </w:r>
      <w:r w:rsidR="0027448F" w:rsidRPr="00455512">
        <w:rPr>
          <w:rFonts w:hint="eastAsia"/>
        </w:rPr>
        <w:t xml:space="preserve">　</w:t>
      </w:r>
      <w:r w:rsidRPr="00455512">
        <w:t>米澤穂信著</w:t>
      </w:r>
      <w:r w:rsidR="0027448F" w:rsidRPr="00455512">
        <w:rPr>
          <w:rFonts w:hint="eastAsia"/>
        </w:rPr>
        <w:t xml:space="preserve">　</w:t>
      </w:r>
      <w:r w:rsidRPr="00455512">
        <w:t>31回</w:t>
      </w:r>
    </w:p>
    <w:p w14:paraId="0558E843" w14:textId="1FD37952" w:rsidR="00543B88" w:rsidRPr="00455512" w:rsidRDefault="00543B88" w:rsidP="00543B88">
      <w:r w:rsidRPr="00455512">
        <w:t>8</w:t>
      </w:r>
      <w:r w:rsidR="0027448F" w:rsidRPr="00455512">
        <w:rPr>
          <w:rFonts w:hint="eastAsia"/>
        </w:rPr>
        <w:t xml:space="preserve">　</w:t>
      </w:r>
      <w:r w:rsidRPr="00455512">
        <w:t>デモクラシー</w:t>
      </w:r>
      <w:r w:rsidR="0027448F" w:rsidRPr="00455512">
        <w:rPr>
          <w:rFonts w:hint="eastAsia"/>
        </w:rPr>
        <w:t xml:space="preserve">　</w:t>
      </w:r>
      <w:r w:rsidRPr="00455512">
        <w:t>堂場瞬一著</w:t>
      </w:r>
      <w:r w:rsidR="0027448F" w:rsidRPr="00455512">
        <w:rPr>
          <w:rFonts w:hint="eastAsia"/>
        </w:rPr>
        <w:t xml:space="preserve">　</w:t>
      </w:r>
      <w:r w:rsidRPr="00455512">
        <w:t>30回</w:t>
      </w:r>
    </w:p>
    <w:p w14:paraId="3ED30717" w14:textId="1B32B6EE" w:rsidR="00543B88" w:rsidRPr="00455512" w:rsidRDefault="00543B88" w:rsidP="00543B88">
      <w:r w:rsidRPr="00455512">
        <w:t>9</w:t>
      </w:r>
      <w:r w:rsidR="0027448F" w:rsidRPr="00455512">
        <w:rPr>
          <w:rFonts w:hint="eastAsia"/>
        </w:rPr>
        <w:t xml:space="preserve">　</w:t>
      </w:r>
      <w:r w:rsidRPr="00455512">
        <w:t>完黙の女</w:t>
      </w:r>
      <w:r w:rsidR="0027448F" w:rsidRPr="00455512">
        <w:rPr>
          <w:rFonts w:hint="eastAsia"/>
        </w:rPr>
        <w:t xml:space="preserve">　</w:t>
      </w:r>
      <w:r w:rsidRPr="00455512">
        <w:t>前川裕著</w:t>
      </w:r>
      <w:r w:rsidR="0027448F" w:rsidRPr="00455512">
        <w:rPr>
          <w:rFonts w:hint="eastAsia"/>
        </w:rPr>
        <w:t xml:space="preserve">　</w:t>
      </w:r>
      <w:r w:rsidRPr="00455512">
        <w:t>29回</w:t>
      </w:r>
    </w:p>
    <w:p w14:paraId="40C3D266" w14:textId="6B16BDD5" w:rsidR="00543B88" w:rsidRPr="00455512" w:rsidRDefault="00543B88" w:rsidP="00543B88">
      <w:r w:rsidRPr="00455512">
        <w:t>10</w:t>
      </w:r>
      <w:r w:rsidR="0027448F" w:rsidRPr="00455512">
        <w:rPr>
          <w:rFonts w:hint="eastAsia"/>
        </w:rPr>
        <w:t xml:space="preserve">　</w:t>
      </w:r>
      <w:r w:rsidRPr="00455512">
        <w:t>ロールキャベツ</w:t>
      </w:r>
      <w:r w:rsidR="0027448F" w:rsidRPr="00455512">
        <w:rPr>
          <w:rFonts w:hint="eastAsia"/>
        </w:rPr>
        <w:t xml:space="preserve">　</w:t>
      </w:r>
      <w:r w:rsidRPr="00455512">
        <w:t>森沢明夫著</w:t>
      </w:r>
      <w:r w:rsidR="0027448F" w:rsidRPr="00455512">
        <w:rPr>
          <w:rFonts w:hint="eastAsia"/>
        </w:rPr>
        <w:t xml:space="preserve">　</w:t>
      </w:r>
      <w:r w:rsidRPr="00455512">
        <w:t>27回</w:t>
      </w:r>
    </w:p>
    <w:p w14:paraId="336B731D" w14:textId="44998098" w:rsidR="00543B88" w:rsidRPr="00455512" w:rsidRDefault="00543B88" w:rsidP="00543B88">
      <w:r w:rsidRPr="00455512">
        <w:rPr>
          <w:rFonts w:hint="eastAsia"/>
        </w:rPr>
        <w:t>※なお、全国でよく読まれている点字図書には『たった１回でお腹が凹む　奇跡の股関節ほぐし』（南雅子著）、『Ｗｉｎｄｏｗｓ　１１基本＆便利技』（技術評論社編集部・ＡＹＵＲＡ著）、『医者が飲まない薬、受けない手術　増補改訂版』（宝島社発行）などがあります。</w:t>
      </w:r>
    </w:p>
    <w:p w14:paraId="7F4175DA" w14:textId="77777777" w:rsidR="0027448F" w:rsidRPr="00455512" w:rsidRDefault="0027448F" w:rsidP="00543B88"/>
    <w:p w14:paraId="7D417299" w14:textId="0D532582" w:rsidR="00543B88" w:rsidRPr="00455512" w:rsidRDefault="00543B88" w:rsidP="00543B88">
      <w:r w:rsidRPr="00455512">
        <w:rPr>
          <w:rFonts w:hint="eastAsia"/>
        </w:rPr>
        <w:t>●録音（デイジー）図書●</w:t>
      </w:r>
    </w:p>
    <w:p w14:paraId="011E2C5C" w14:textId="09238C7A" w:rsidR="00543B88" w:rsidRPr="00455512" w:rsidRDefault="00543B88" w:rsidP="00543B88">
      <w:r w:rsidRPr="00455512">
        <w:t>1</w:t>
      </w:r>
      <w:r w:rsidR="0027448F" w:rsidRPr="00455512">
        <w:rPr>
          <w:rFonts w:hint="eastAsia"/>
        </w:rPr>
        <w:t xml:space="preserve">　</w:t>
      </w:r>
      <w:r w:rsidRPr="00455512">
        <w:t>台北アセット</w:t>
      </w:r>
      <w:r w:rsidR="0027448F" w:rsidRPr="00455512">
        <w:rPr>
          <w:rFonts w:hint="eastAsia"/>
        </w:rPr>
        <w:t xml:space="preserve">　</w:t>
      </w:r>
      <w:r w:rsidRPr="00455512">
        <w:t>公安外事・倉島警部補</w:t>
      </w:r>
      <w:r w:rsidR="0027448F" w:rsidRPr="00455512">
        <w:rPr>
          <w:rFonts w:hint="eastAsia"/>
        </w:rPr>
        <w:t xml:space="preserve">　</w:t>
      </w:r>
      <w:r w:rsidRPr="00455512">
        <w:t>今野敏著</w:t>
      </w:r>
      <w:r w:rsidR="0027448F" w:rsidRPr="00455512">
        <w:rPr>
          <w:rFonts w:hint="eastAsia"/>
        </w:rPr>
        <w:t xml:space="preserve">　</w:t>
      </w:r>
      <w:r w:rsidRPr="00455512">
        <w:t>2,156回</w:t>
      </w:r>
    </w:p>
    <w:p w14:paraId="7D98821C" w14:textId="57870D8C" w:rsidR="00543B88" w:rsidRPr="00455512" w:rsidRDefault="00543B88" w:rsidP="00543B88">
      <w:r w:rsidRPr="00455512">
        <w:t>2</w:t>
      </w:r>
      <w:r w:rsidR="0027448F" w:rsidRPr="00455512">
        <w:rPr>
          <w:rFonts w:hint="eastAsia"/>
        </w:rPr>
        <w:t xml:space="preserve">　</w:t>
      </w:r>
      <w:r w:rsidRPr="00455512">
        <w:t>一夜（隠蔽捜査　１０）</w:t>
      </w:r>
      <w:r w:rsidR="0027448F" w:rsidRPr="00455512">
        <w:rPr>
          <w:rFonts w:hint="eastAsia"/>
        </w:rPr>
        <w:t xml:space="preserve">　</w:t>
      </w:r>
      <w:r w:rsidRPr="00455512">
        <w:t>今野敏著</w:t>
      </w:r>
      <w:r w:rsidR="0027448F" w:rsidRPr="00455512">
        <w:rPr>
          <w:rFonts w:hint="eastAsia"/>
        </w:rPr>
        <w:t xml:space="preserve">　</w:t>
      </w:r>
      <w:r w:rsidRPr="00455512">
        <w:t>2,152回</w:t>
      </w:r>
    </w:p>
    <w:p w14:paraId="5EC47152" w14:textId="7DB51965" w:rsidR="00543B88" w:rsidRPr="00455512" w:rsidRDefault="00543B88" w:rsidP="00543B88">
      <w:r w:rsidRPr="00455512">
        <w:t>3</w:t>
      </w:r>
      <w:r w:rsidR="0027448F" w:rsidRPr="00455512">
        <w:rPr>
          <w:rFonts w:hint="eastAsia"/>
        </w:rPr>
        <w:t xml:space="preserve">　</w:t>
      </w:r>
      <w:r w:rsidRPr="00455512">
        <w:t>鷹の惑い</w:t>
      </w:r>
      <w:r w:rsidR="0027448F" w:rsidRPr="00455512">
        <w:rPr>
          <w:rFonts w:hint="eastAsia"/>
        </w:rPr>
        <w:t xml:space="preserve">　</w:t>
      </w:r>
      <w:r w:rsidRPr="00455512">
        <w:t>堂場瞬一著</w:t>
      </w:r>
      <w:r w:rsidR="0027448F" w:rsidRPr="00455512">
        <w:rPr>
          <w:rFonts w:hint="eastAsia"/>
        </w:rPr>
        <w:t xml:space="preserve">　</w:t>
      </w:r>
      <w:r w:rsidRPr="00455512">
        <w:t>1,709回</w:t>
      </w:r>
    </w:p>
    <w:p w14:paraId="313C33A0" w14:textId="5CBCAFE7" w:rsidR="00543B88" w:rsidRPr="00455512" w:rsidRDefault="00543B88" w:rsidP="00543B88">
      <w:r w:rsidRPr="00455512">
        <w:t>4</w:t>
      </w:r>
      <w:r w:rsidR="0027448F" w:rsidRPr="00455512">
        <w:rPr>
          <w:rFonts w:hint="eastAsia"/>
        </w:rPr>
        <w:t xml:space="preserve">　</w:t>
      </w:r>
      <w:r w:rsidRPr="00455512">
        <w:t>絡新婦の糸　警視庁サイバー犯罪対策課</w:t>
      </w:r>
      <w:r w:rsidR="0027448F" w:rsidRPr="00455512">
        <w:rPr>
          <w:rFonts w:hint="eastAsia"/>
        </w:rPr>
        <w:t xml:space="preserve">　</w:t>
      </w:r>
      <w:r w:rsidRPr="00455512">
        <w:t>中山七里著</w:t>
      </w:r>
      <w:r w:rsidR="0027448F" w:rsidRPr="00455512">
        <w:rPr>
          <w:rFonts w:hint="eastAsia"/>
        </w:rPr>
        <w:t xml:space="preserve">　</w:t>
      </w:r>
      <w:r w:rsidRPr="00455512">
        <w:t>1,638回</w:t>
      </w:r>
    </w:p>
    <w:p w14:paraId="6D955CFC" w14:textId="7E09DFD4" w:rsidR="00543B88" w:rsidRPr="00455512" w:rsidRDefault="00543B88" w:rsidP="00543B88">
      <w:r w:rsidRPr="00455512">
        <w:t>5</w:t>
      </w:r>
      <w:r w:rsidR="0027448F" w:rsidRPr="00455512">
        <w:rPr>
          <w:rFonts w:hint="eastAsia"/>
        </w:rPr>
        <w:t xml:space="preserve">　</w:t>
      </w:r>
      <w:r w:rsidRPr="00455512">
        <w:t>桜の血族</w:t>
      </w:r>
      <w:r w:rsidR="0027448F" w:rsidRPr="00455512">
        <w:rPr>
          <w:rFonts w:hint="eastAsia"/>
        </w:rPr>
        <w:t xml:space="preserve">　</w:t>
      </w:r>
      <w:r w:rsidRPr="00455512">
        <w:t>吉川英梨著</w:t>
      </w:r>
      <w:r w:rsidR="0027448F" w:rsidRPr="00455512">
        <w:rPr>
          <w:rFonts w:hint="eastAsia"/>
        </w:rPr>
        <w:t xml:space="preserve">　</w:t>
      </w:r>
      <w:r w:rsidRPr="00455512">
        <w:t>1,596回</w:t>
      </w:r>
    </w:p>
    <w:p w14:paraId="161D23EA" w14:textId="74CAC9F5" w:rsidR="00543B88" w:rsidRPr="00455512" w:rsidRDefault="00543B88" w:rsidP="00543B88">
      <w:r w:rsidRPr="00455512">
        <w:t>6</w:t>
      </w:r>
      <w:r w:rsidR="0027448F" w:rsidRPr="00455512">
        <w:rPr>
          <w:rFonts w:hint="eastAsia"/>
        </w:rPr>
        <w:t xml:space="preserve">　</w:t>
      </w:r>
      <w:r w:rsidRPr="00455512">
        <w:t>ロング・ロード</w:t>
      </w:r>
      <w:r w:rsidR="0027448F" w:rsidRPr="00455512">
        <w:rPr>
          <w:rFonts w:hint="eastAsia"/>
        </w:rPr>
        <w:t xml:space="preserve">　</w:t>
      </w:r>
      <w:r w:rsidRPr="00455512">
        <w:t>探偵・須賀大河</w:t>
      </w:r>
      <w:r w:rsidR="0027448F" w:rsidRPr="00455512">
        <w:rPr>
          <w:rFonts w:hint="eastAsia"/>
        </w:rPr>
        <w:t xml:space="preserve">　</w:t>
      </w:r>
      <w:r w:rsidRPr="00455512">
        <w:t>堂場瞬一著</w:t>
      </w:r>
      <w:r w:rsidR="0027448F" w:rsidRPr="00455512">
        <w:rPr>
          <w:rFonts w:hint="eastAsia"/>
        </w:rPr>
        <w:t xml:space="preserve">　</w:t>
      </w:r>
      <w:r w:rsidRPr="00455512">
        <w:t>1,251回</w:t>
      </w:r>
    </w:p>
    <w:p w14:paraId="76F77EED" w14:textId="121E063B" w:rsidR="00543B88" w:rsidRPr="00455512" w:rsidRDefault="00543B88" w:rsidP="00543B88">
      <w:r w:rsidRPr="00455512">
        <w:t>7</w:t>
      </w:r>
      <w:r w:rsidR="0027448F" w:rsidRPr="00455512">
        <w:rPr>
          <w:rFonts w:hint="eastAsia"/>
        </w:rPr>
        <w:t xml:space="preserve">　</w:t>
      </w:r>
      <w:r w:rsidRPr="00455512">
        <w:t>ともぐい</w:t>
      </w:r>
      <w:r w:rsidR="0027448F" w:rsidRPr="00455512">
        <w:rPr>
          <w:rFonts w:hint="eastAsia"/>
        </w:rPr>
        <w:t xml:space="preserve">　</w:t>
      </w:r>
      <w:r w:rsidRPr="00455512">
        <w:t>河崎秋子著</w:t>
      </w:r>
      <w:r w:rsidR="0027448F" w:rsidRPr="00455512">
        <w:rPr>
          <w:rFonts w:hint="eastAsia"/>
        </w:rPr>
        <w:t xml:space="preserve">　</w:t>
      </w:r>
      <w:r w:rsidRPr="00455512">
        <w:t>1,215回</w:t>
      </w:r>
    </w:p>
    <w:p w14:paraId="0FCD4FC6" w14:textId="53A45408" w:rsidR="00543B88" w:rsidRPr="00455512" w:rsidRDefault="00543B88" w:rsidP="00543B88">
      <w:r w:rsidRPr="00455512">
        <w:t>8</w:t>
      </w:r>
      <w:r w:rsidR="0027448F" w:rsidRPr="00455512">
        <w:rPr>
          <w:rFonts w:hint="eastAsia"/>
        </w:rPr>
        <w:t xml:space="preserve">　</w:t>
      </w:r>
      <w:r w:rsidRPr="00455512">
        <w:t>ヨルノヒカリ</w:t>
      </w:r>
      <w:r w:rsidR="0027448F" w:rsidRPr="00455512">
        <w:rPr>
          <w:rFonts w:hint="eastAsia"/>
        </w:rPr>
        <w:t xml:space="preserve">　</w:t>
      </w:r>
      <w:r w:rsidRPr="00455512">
        <w:t>畑野智美著</w:t>
      </w:r>
      <w:r w:rsidR="0027448F" w:rsidRPr="00455512">
        <w:rPr>
          <w:rFonts w:hint="eastAsia"/>
        </w:rPr>
        <w:t xml:space="preserve">　</w:t>
      </w:r>
      <w:r w:rsidRPr="00455512">
        <w:t>909回</w:t>
      </w:r>
    </w:p>
    <w:p w14:paraId="527A1434" w14:textId="48A507EC" w:rsidR="00543B88" w:rsidRPr="00455512" w:rsidRDefault="00543B88" w:rsidP="00543B88">
      <w:r w:rsidRPr="00455512">
        <w:t>9</w:t>
      </w:r>
      <w:r w:rsidR="0027448F" w:rsidRPr="00455512">
        <w:rPr>
          <w:rFonts w:hint="eastAsia"/>
        </w:rPr>
        <w:t xml:space="preserve">　</w:t>
      </w:r>
      <w:r w:rsidRPr="00455512">
        <w:t>余白の迷路</w:t>
      </w:r>
      <w:r w:rsidR="0027448F" w:rsidRPr="00455512">
        <w:rPr>
          <w:rFonts w:hint="eastAsia"/>
        </w:rPr>
        <w:t xml:space="preserve">　</w:t>
      </w:r>
      <w:r w:rsidRPr="00455512">
        <w:t>赤川次郎著</w:t>
      </w:r>
      <w:r w:rsidR="0027448F" w:rsidRPr="00455512">
        <w:rPr>
          <w:rFonts w:hint="eastAsia"/>
        </w:rPr>
        <w:t xml:space="preserve">　</w:t>
      </w:r>
      <w:r w:rsidRPr="00455512">
        <w:t>839回</w:t>
      </w:r>
    </w:p>
    <w:p w14:paraId="3065EE5A" w14:textId="72DF0266" w:rsidR="00543B88" w:rsidRPr="00455512" w:rsidRDefault="00543B88" w:rsidP="00543B88">
      <w:r w:rsidRPr="00455512">
        <w:t>10</w:t>
      </w:r>
      <w:r w:rsidR="0027448F" w:rsidRPr="00455512">
        <w:rPr>
          <w:rFonts w:hint="eastAsia"/>
        </w:rPr>
        <w:t xml:space="preserve">　</w:t>
      </w:r>
      <w:r w:rsidRPr="00455512">
        <w:t>ガイドヘルパーが感動した驚きのチャレンジ精神　視覚障がいがある１０名の“チャレンジ”！</w:t>
      </w:r>
      <w:r w:rsidR="0027448F" w:rsidRPr="00455512">
        <w:rPr>
          <w:rFonts w:hint="eastAsia"/>
        </w:rPr>
        <w:t xml:space="preserve">　</w:t>
      </w:r>
      <w:r w:rsidRPr="00455512">
        <w:t>村山茂著</w:t>
      </w:r>
      <w:r w:rsidR="0027448F" w:rsidRPr="00455512">
        <w:rPr>
          <w:rFonts w:hint="eastAsia"/>
        </w:rPr>
        <w:t xml:space="preserve">　</w:t>
      </w:r>
      <w:r w:rsidRPr="00455512">
        <w:t>833回</w:t>
      </w:r>
    </w:p>
    <w:p w14:paraId="0BB8FD6D" w14:textId="30F99BE9" w:rsidR="00543B88" w:rsidRPr="00543B88" w:rsidRDefault="00543B88" w:rsidP="00543B88">
      <w:r w:rsidRPr="00455512">
        <w:rPr>
          <w:rFonts w:hint="eastAsia"/>
        </w:rPr>
        <w:t>※</w:t>
      </w:r>
      <w:r w:rsidRPr="00455512">
        <w:t xml:space="preserve"> なお、全国でよく読まれている録音図書には『ガリレオｖｓ．メタルの魔術師　ガリレオの事件簿』（東野圭吾著）、『知能犯』（翔田寛著）、『日没』（桐野夏生著）などがあります。</w:t>
      </w:r>
      <w:r>
        <w:tab/>
      </w:r>
    </w:p>
    <w:sectPr w:rsidR="00543B88" w:rsidRPr="00543B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05"/>
    <w:rsid w:val="001B4A88"/>
    <w:rsid w:val="0027448F"/>
    <w:rsid w:val="00455512"/>
    <w:rsid w:val="00543B88"/>
    <w:rsid w:val="00556B6F"/>
    <w:rsid w:val="007158A3"/>
    <w:rsid w:val="00752F81"/>
    <w:rsid w:val="00AB4B94"/>
    <w:rsid w:val="00AE5105"/>
    <w:rsid w:val="00D12B20"/>
    <w:rsid w:val="00DB1CF2"/>
    <w:rsid w:val="00EA69ED"/>
    <w:rsid w:val="00F06CA0"/>
    <w:rsid w:val="00F31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2A26F"/>
  <w15:chartTrackingRefBased/>
  <w15:docId w15:val="{9770FF86-0B87-4C5A-B598-0B5527D8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3B88"/>
    <w:rPr>
      <w:color w:val="0563C1" w:themeColor="hyperlink"/>
      <w:u w:val="single"/>
    </w:rPr>
  </w:style>
  <w:style w:type="character" w:styleId="a4">
    <w:name w:val="Unresolved Mention"/>
    <w:basedOn w:val="a0"/>
    <w:uiPriority w:val="99"/>
    <w:semiHidden/>
    <w:unhideWhenUsed/>
    <w:rsid w:val="0054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97728">
      <w:bodyDiv w:val="1"/>
      <w:marLeft w:val="0"/>
      <w:marRight w:val="0"/>
      <w:marTop w:val="0"/>
      <w:marBottom w:val="0"/>
      <w:divBdr>
        <w:top w:val="none" w:sz="0" w:space="0" w:color="auto"/>
        <w:left w:val="none" w:sz="0" w:space="0" w:color="auto"/>
        <w:bottom w:val="none" w:sz="0" w:space="0" w:color="auto"/>
        <w:right w:val="none" w:sz="0" w:space="0" w:color="auto"/>
      </w:divBdr>
    </w:div>
    <w:div w:id="1186602441">
      <w:bodyDiv w:val="1"/>
      <w:marLeft w:val="0"/>
      <w:marRight w:val="0"/>
      <w:marTop w:val="0"/>
      <w:marBottom w:val="0"/>
      <w:divBdr>
        <w:top w:val="none" w:sz="0" w:space="0" w:color="auto"/>
        <w:left w:val="none" w:sz="0" w:space="0" w:color="auto"/>
        <w:bottom w:val="none" w:sz="0" w:space="0" w:color="auto"/>
        <w:right w:val="none" w:sz="0" w:space="0" w:color="auto"/>
      </w:divBdr>
    </w:div>
    <w:div w:id="15278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西宮市視覚障害者図書館</dc:creator>
  <cp:keywords/>
  <dc:description/>
  <cp:lastModifiedBy>User</cp:lastModifiedBy>
  <cp:revision>9</cp:revision>
  <dcterms:created xsi:type="dcterms:W3CDTF">2024-06-20T05:45:00Z</dcterms:created>
  <dcterms:modified xsi:type="dcterms:W3CDTF">2024-06-21T07:43:00Z</dcterms:modified>
</cp:coreProperties>
</file>