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7A7B" w14:textId="248B3590" w:rsidR="00DF2B52" w:rsidRDefault="005C1633">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0B92960E" wp14:editId="2A22017D">
                <wp:simplePos x="0" y="0"/>
                <wp:positionH relativeFrom="margin">
                  <wp:align>right</wp:align>
                </wp:positionH>
                <wp:positionV relativeFrom="paragraph">
                  <wp:posOffset>-485775</wp:posOffset>
                </wp:positionV>
                <wp:extent cx="838200" cy="323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prstClr val="black"/>
                          </a:solidFill>
                        </a:ln>
                      </wps:spPr>
                      <wps:txbx>
                        <w:txbxContent>
                          <w:p w14:paraId="0B7429ED" w14:textId="7E962BC5" w:rsidR="005C1633" w:rsidRPr="005C1633" w:rsidRDefault="005C1633" w:rsidP="005C1633">
                            <w:pPr>
                              <w:jc w:val="center"/>
                              <w:rPr>
                                <w:rFonts w:ascii="HGS創英角ﾎﾟｯﾌﾟ体" w:eastAsia="HGS創英角ﾎﾟｯﾌﾟ体" w:hAnsi="HGS創英角ﾎﾟｯﾌﾟ体"/>
                              </w:rPr>
                            </w:pPr>
                            <w:r w:rsidRPr="005C1633">
                              <w:rPr>
                                <w:rFonts w:ascii="HGS創英角ﾎﾟｯﾌﾟ体" w:eastAsia="HGS創英角ﾎﾟｯﾌﾟ体" w:hAnsi="HGS創英角ﾎﾟｯﾌﾟ体" w:hint="eastAsia"/>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2960E" id="_x0000_t202" coordsize="21600,21600" o:spt="202" path="m,l,21600r21600,l21600,xe">
                <v:stroke joinstyle="miter"/>
                <v:path gradientshapeok="t" o:connecttype="rect"/>
              </v:shapetype>
              <v:shape id="テキスト ボックス 6" o:spid="_x0000_s1026" type="#_x0000_t202" style="position:absolute;left:0;text-align:left;margin-left:14.8pt;margin-top:-38.25pt;width:66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" fillcolor="white [3201]" strokeweight=".5pt">
                <v:textbox>
                  <w:txbxContent>
                    <w:p w14:paraId="0B7429ED" w14:textId="7E962BC5" w:rsidR="005C1633" w:rsidRPr="005C1633" w:rsidRDefault="005C1633" w:rsidP="005C1633">
                      <w:pPr>
                        <w:jc w:val="center"/>
                        <w:rPr>
                          <w:rFonts w:ascii="HGS創英角ﾎﾟｯﾌﾟ体" w:eastAsia="HGS創英角ﾎﾟｯﾌﾟ体" w:hAnsi="HGS創英角ﾎﾟｯﾌﾟ体"/>
                        </w:rPr>
                      </w:pPr>
                      <w:r w:rsidRPr="005C1633">
                        <w:rPr>
                          <w:rFonts w:ascii="HGS創英角ﾎﾟｯﾌﾟ体" w:eastAsia="HGS創英角ﾎﾟｯﾌﾟ体" w:hAnsi="HGS創英角ﾎﾟｯﾌﾟ体" w:hint="eastAsia"/>
                        </w:rPr>
                        <w:t>資料２</w:t>
                      </w:r>
                    </w:p>
                  </w:txbxContent>
                </v:textbox>
                <w10:wrap anchorx="margin"/>
              </v:shape>
            </w:pict>
          </mc:Fallback>
        </mc:AlternateContent>
      </w:r>
      <w:r w:rsidR="00A90A2A">
        <w:rPr>
          <w:noProof/>
          <w:sz w:val="28"/>
          <w:szCs w:val="28"/>
        </w:rPr>
        <mc:AlternateContent>
          <mc:Choice Requires="wps">
            <w:drawing>
              <wp:anchor distT="0" distB="0" distL="114300" distR="114300" simplePos="0" relativeHeight="251659264" behindDoc="0" locked="0" layoutInCell="1" allowOverlap="1" wp14:anchorId="2C47463F" wp14:editId="455EB128">
                <wp:simplePos x="0" y="0"/>
                <wp:positionH relativeFrom="column">
                  <wp:posOffset>314325</wp:posOffset>
                </wp:positionH>
                <wp:positionV relativeFrom="paragraph">
                  <wp:posOffset>66675</wp:posOffset>
                </wp:positionV>
                <wp:extent cx="5638800" cy="1695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388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8B4B" id="正方形/長方形 2" o:spid="_x0000_s1026" style="position:absolute;left:0;text-align:left;margin-left:24.75pt;margin-top:5.25pt;width:444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" filled="f" strokecolor="black [3213]" strokeweight="1.5pt"/>
            </w:pict>
          </mc:Fallback>
        </mc:AlternateContent>
      </w:r>
    </w:p>
    <w:p w14:paraId="61C0C561" w14:textId="50A4CF60" w:rsidR="00A90A2A" w:rsidRPr="007B3D79" w:rsidRDefault="0076468C" w:rsidP="00A90A2A">
      <w:pPr>
        <w:jc w:val="center"/>
        <w:rPr>
          <w:rFonts w:ascii="HGS創英角ﾎﾟｯﾌﾟ体" w:eastAsia="HGS創英角ﾎﾟｯﾌﾟ体" w:hAnsi="HGS創英角ﾎﾟｯﾌﾟ体"/>
          <w:b/>
          <w:sz w:val="48"/>
          <w:szCs w:val="48"/>
        </w:rPr>
      </w:pPr>
      <w:r w:rsidRPr="007B3D79">
        <w:rPr>
          <w:rFonts w:ascii="HGS創英角ﾎﾟｯﾌﾟ体" w:eastAsia="HGS創英角ﾎﾟｯﾌﾟ体" w:hAnsi="HGS創英角ﾎﾟｯﾌﾟ体" w:hint="eastAsia"/>
          <w:b/>
          <w:sz w:val="48"/>
          <w:szCs w:val="48"/>
        </w:rPr>
        <w:t>２０２</w:t>
      </w:r>
      <w:r w:rsidR="00DE04B2">
        <w:rPr>
          <w:rFonts w:ascii="HGS創英角ﾎﾟｯﾌﾟ体" w:eastAsia="HGS創英角ﾎﾟｯﾌﾟ体" w:hAnsi="HGS創英角ﾎﾟｯﾌﾟ体" w:hint="eastAsia"/>
          <w:b/>
          <w:sz w:val="48"/>
          <w:szCs w:val="48"/>
        </w:rPr>
        <w:t>３</w:t>
      </w:r>
      <w:r w:rsidR="00A90A2A" w:rsidRPr="007B3D79">
        <w:rPr>
          <w:rFonts w:ascii="HGS創英角ﾎﾟｯﾌﾟ体" w:eastAsia="HGS創英角ﾎﾟｯﾌﾟ体" w:hAnsi="HGS創英角ﾎﾟｯﾌﾟ体" w:hint="eastAsia"/>
          <w:b/>
          <w:sz w:val="48"/>
          <w:szCs w:val="48"/>
        </w:rPr>
        <w:t>（令和</w:t>
      </w:r>
      <w:r w:rsidR="00DE04B2">
        <w:rPr>
          <w:rFonts w:ascii="HGS創英角ﾎﾟｯﾌﾟ体" w:eastAsia="HGS創英角ﾎﾟｯﾌﾟ体" w:hAnsi="HGS創英角ﾎﾟｯﾌﾟ体" w:hint="eastAsia"/>
          <w:b/>
          <w:sz w:val="48"/>
          <w:szCs w:val="48"/>
        </w:rPr>
        <w:t>５</w:t>
      </w:r>
      <w:r w:rsidR="00A90A2A" w:rsidRPr="007B3D79">
        <w:rPr>
          <w:rFonts w:ascii="HGS創英角ﾎﾟｯﾌﾟ体" w:eastAsia="HGS創英角ﾎﾟｯﾌﾟ体" w:hAnsi="HGS創英角ﾎﾟｯﾌﾟ体" w:hint="eastAsia"/>
          <w:b/>
          <w:sz w:val="48"/>
          <w:szCs w:val="48"/>
        </w:rPr>
        <w:t>）年度</w:t>
      </w:r>
    </w:p>
    <w:p w14:paraId="3B610E74" w14:textId="77777777" w:rsidR="00A90A2A" w:rsidRPr="007B3D79" w:rsidRDefault="00856EED" w:rsidP="00A90A2A">
      <w:pPr>
        <w:jc w:val="center"/>
        <w:rPr>
          <w:rFonts w:ascii="HGS創英角ﾎﾟｯﾌﾟ体" w:eastAsia="HGS創英角ﾎﾟｯﾌﾟ体" w:hAnsi="HGS創英角ﾎﾟｯﾌﾟ体"/>
          <w:b/>
          <w:sz w:val="48"/>
          <w:szCs w:val="48"/>
        </w:rPr>
      </w:pPr>
      <w:r>
        <w:rPr>
          <w:rFonts w:ascii="HGS創英角ﾎﾟｯﾌﾟ体" w:eastAsia="HGS創英角ﾎﾟｯﾌﾟ体" w:hAnsi="HGS創英角ﾎﾟｯﾌﾟ体" w:hint="eastAsia"/>
          <w:b/>
          <w:sz w:val="48"/>
          <w:szCs w:val="48"/>
        </w:rPr>
        <w:t xml:space="preserve">自発的活動支援事業（共同事業費）　</w:t>
      </w:r>
    </w:p>
    <w:p w14:paraId="1574476B" w14:textId="77777777" w:rsidR="00A90A2A" w:rsidRPr="007B3D79" w:rsidRDefault="00856EED" w:rsidP="00A90A2A">
      <w:pPr>
        <w:jc w:val="center"/>
        <w:rPr>
          <w:rFonts w:ascii="HGS創英角ﾎﾟｯﾌﾟ体" w:eastAsia="HGS創英角ﾎﾟｯﾌﾟ体" w:hAnsi="HGS創英角ﾎﾟｯﾌﾟ体"/>
          <w:b/>
          <w:sz w:val="48"/>
          <w:szCs w:val="48"/>
        </w:rPr>
      </w:pPr>
      <w:r>
        <w:rPr>
          <w:rFonts w:ascii="HGS創英角ﾎﾟｯﾌﾟ体" w:eastAsia="HGS創英角ﾎﾟｯﾌﾟ体" w:hAnsi="HGS創英角ﾎﾟｯﾌﾟ体" w:hint="eastAsia"/>
          <w:b/>
          <w:sz w:val="48"/>
          <w:szCs w:val="48"/>
        </w:rPr>
        <w:t xml:space="preserve">公募型助成　</w:t>
      </w:r>
      <w:r w:rsidR="00A90A2A" w:rsidRPr="007B3D79">
        <w:rPr>
          <w:rFonts w:ascii="HGS創英角ﾎﾟｯﾌﾟ体" w:eastAsia="HGS創英角ﾎﾟｯﾌﾟ体" w:hAnsi="HGS創英角ﾎﾟｯﾌﾟ体" w:hint="eastAsia"/>
          <w:b/>
          <w:sz w:val="48"/>
          <w:szCs w:val="48"/>
        </w:rPr>
        <w:t>募集要領</w:t>
      </w:r>
    </w:p>
    <w:p w14:paraId="28E48E18" w14:textId="77777777" w:rsidR="00A90A2A" w:rsidRDefault="00A90A2A" w:rsidP="00A90A2A">
      <w:pPr>
        <w:rPr>
          <w:rFonts w:ascii="HGS創英角ﾎﾟｯﾌﾟ体" w:eastAsia="HGS創英角ﾎﾟｯﾌﾟ体" w:hAnsi="HGS創英角ﾎﾟｯﾌﾟ体"/>
          <w:sz w:val="48"/>
          <w:szCs w:val="48"/>
        </w:rPr>
      </w:pPr>
    </w:p>
    <w:p w14:paraId="632BE75D" w14:textId="77777777" w:rsidR="00A90A2A" w:rsidRPr="00A90A2A" w:rsidRDefault="00A90A2A" w:rsidP="00A90A2A">
      <w:pPr>
        <w:rPr>
          <w:rFonts w:ascii="HGS創英角ﾎﾟｯﾌﾟ体" w:eastAsia="HGS創英角ﾎﾟｯﾌﾟ体" w:hAnsi="HGS創英角ﾎﾟｯﾌﾟ体"/>
          <w:sz w:val="48"/>
          <w:szCs w:val="48"/>
        </w:rPr>
      </w:pPr>
    </w:p>
    <w:p w14:paraId="2657C0EA" w14:textId="77777777" w:rsidR="00A90A2A" w:rsidRDefault="00A90A2A" w:rsidP="00A90A2A">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 xml:space="preserve">　「</w:t>
      </w:r>
      <w:r w:rsidRPr="00A90A2A">
        <w:rPr>
          <w:rFonts w:ascii="HGS創英角ﾎﾟｯﾌﾟ体" w:eastAsia="HGS創英角ﾎﾟｯﾌﾟ体" w:hAnsi="HGS創英角ﾎﾟｯﾌﾟ体" w:hint="eastAsia"/>
          <w:sz w:val="36"/>
          <w:szCs w:val="36"/>
        </w:rPr>
        <w:t>はじめに</w:t>
      </w:r>
      <w:r>
        <w:rPr>
          <w:rFonts w:ascii="HGS創英角ﾎﾟｯﾌﾟ体" w:eastAsia="HGS創英角ﾎﾟｯﾌﾟ体" w:hAnsi="HGS創英角ﾎﾟｯﾌﾟ体" w:hint="eastAsia"/>
          <w:sz w:val="36"/>
          <w:szCs w:val="36"/>
        </w:rPr>
        <w:t>」</w:t>
      </w:r>
    </w:p>
    <w:p w14:paraId="0F909A97"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w:t>
      </w:r>
    </w:p>
    <w:p w14:paraId="39875491"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西宮市社会福祉協議会では、西宮市より委託を受け、基幹相談支援センターを運営</w:t>
      </w:r>
    </w:p>
    <w:p w14:paraId="17C423FB" w14:textId="77777777" w:rsidR="00A90A2A" w:rsidRDefault="00A90A2A" w:rsidP="00A90A2A">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しています。当センターへの委託事業になかに、①地域自立支援協議会の運営および</w:t>
      </w:r>
    </w:p>
    <w:p w14:paraId="5AA51DD6" w14:textId="77777777" w:rsidR="00DC7F55" w:rsidRDefault="00A90A2A" w:rsidP="00DC7F55">
      <w:pPr>
        <w:ind w:left="480" w:hangingChars="200" w:hanging="4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②自発的活動支援事業が含まれています。</w:t>
      </w:r>
    </w:p>
    <w:p w14:paraId="0B7689CA" w14:textId="77777777" w:rsidR="00A85158" w:rsidRDefault="00DC7F55"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この</w:t>
      </w:r>
      <w:r w:rsidR="00A85158">
        <w:rPr>
          <w:rFonts w:ascii="HGS創英角ﾎﾟｯﾌﾟ体" w:eastAsia="HGS創英角ﾎﾟｯﾌﾟ体" w:hAnsi="HGS創英角ﾎﾟｯﾌﾟ体" w:hint="eastAsia"/>
          <w:sz w:val="24"/>
          <w:szCs w:val="24"/>
        </w:rPr>
        <w:t>①</w:t>
      </w:r>
      <w:r>
        <w:rPr>
          <w:rFonts w:ascii="HGS創英角ﾎﾟｯﾌﾟ体" w:eastAsia="HGS創英角ﾎﾟｯﾌﾟ体" w:hAnsi="HGS創英角ﾎﾟｯﾌﾟ体" w:hint="eastAsia"/>
          <w:sz w:val="24"/>
          <w:szCs w:val="24"/>
        </w:rPr>
        <w:t>②について共同事業費として運用しておりますが、</w:t>
      </w:r>
      <w:r w:rsidR="00A85158">
        <w:rPr>
          <w:rFonts w:ascii="HGS創英角ﾎﾟｯﾌﾟ体" w:eastAsia="HGS創英角ﾎﾟｯﾌﾟ体" w:hAnsi="HGS創英角ﾎﾟｯﾌﾟ体" w:hint="eastAsia"/>
          <w:sz w:val="24"/>
          <w:szCs w:val="24"/>
        </w:rPr>
        <w:t>②自発的活動支援事業については、当法人では実施しておらず、市内事業者や団体に再委託することで、効果的な実施を図ってきました。</w:t>
      </w:r>
    </w:p>
    <w:p w14:paraId="5D90C533" w14:textId="7AE04EA4" w:rsidR="00DC7F55" w:rsidRDefault="00DC7F55"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令和２年度より、②自発的活動支援事業の再委託の方法を「公募型助成」に変更し、より一層、障害</w:t>
      </w:r>
      <w:r w:rsidR="004F4FDD">
        <w:rPr>
          <w:rFonts w:ascii="HGS創英角ﾎﾟｯﾌﾟ体" w:eastAsia="HGS創英角ﾎﾟｯﾌﾟ体" w:hAnsi="HGS創英角ﾎﾟｯﾌﾟ体" w:hint="eastAsia"/>
          <w:sz w:val="24"/>
          <w:szCs w:val="24"/>
        </w:rPr>
        <w:t>の</w:t>
      </w:r>
      <w:r>
        <w:rPr>
          <w:rFonts w:ascii="HGS創英角ﾎﾟｯﾌﾟ体" w:eastAsia="HGS創英角ﾎﾟｯﾌﾟ体" w:hAnsi="HGS創英角ﾎﾟｯﾌﾟ体" w:hint="eastAsia"/>
          <w:sz w:val="24"/>
          <w:szCs w:val="24"/>
        </w:rPr>
        <w:t>ある人が自立した日常生活及び社会生活を営むことができるよう、障害のある人、その家族、地域住民等による地域における自発的な取り組み</w:t>
      </w:r>
      <w:r w:rsidR="00696F04">
        <w:rPr>
          <w:rFonts w:ascii="HGS創英角ﾎﾟｯﾌﾟ体" w:eastAsia="HGS創英角ﾎﾟｯﾌﾟ体" w:hAnsi="HGS創英角ﾎﾟｯﾌﾟ体" w:hint="eastAsia"/>
          <w:sz w:val="24"/>
          <w:szCs w:val="24"/>
        </w:rPr>
        <w:t>への推進を目的に、</w:t>
      </w:r>
      <w:r>
        <w:rPr>
          <w:rFonts w:ascii="HGS創英角ﾎﾟｯﾌﾟ体" w:eastAsia="HGS創英角ﾎﾟｯﾌﾟ体" w:hAnsi="HGS創英角ﾎﾟｯﾌﾟ体" w:hint="eastAsia"/>
          <w:sz w:val="24"/>
          <w:szCs w:val="24"/>
        </w:rPr>
        <w:t>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されている事業者や団体からの</w:t>
      </w:r>
      <w:r w:rsidR="00696F04">
        <w:rPr>
          <w:rFonts w:ascii="HGS創英角ﾎﾟｯﾌﾟ体" w:eastAsia="HGS創英角ﾎﾟｯﾌﾟ体" w:hAnsi="HGS創英角ﾎﾟｯﾌﾟ体" w:hint="eastAsia"/>
          <w:sz w:val="24"/>
          <w:szCs w:val="24"/>
        </w:rPr>
        <w:t>公募型助成を実施します。</w:t>
      </w:r>
    </w:p>
    <w:p w14:paraId="15EA25EC"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p>
    <w:p w14:paraId="79E66BCF" w14:textId="77777777" w:rsidR="009C4F15" w:rsidRDefault="00696F04" w:rsidP="009C4F1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この自発的活動支援事業が、より広く、様々な活動に活用されることを</w:t>
      </w:r>
      <w:r w:rsidR="009C4F15">
        <w:rPr>
          <w:rFonts w:ascii="HGS創英角ﾎﾟｯﾌﾟ体" w:eastAsia="HGS創英角ﾎﾟｯﾌﾟ体" w:hAnsi="HGS創英角ﾎﾟｯﾌﾟ体" w:hint="eastAsia"/>
          <w:sz w:val="24"/>
          <w:szCs w:val="24"/>
        </w:rPr>
        <w:t>願って</w:t>
      </w:r>
      <w:r>
        <w:rPr>
          <w:rFonts w:ascii="HGS創英角ﾎﾟｯﾌﾟ体" w:eastAsia="HGS創英角ﾎﾟｯﾌﾟ体" w:hAnsi="HGS創英角ﾎﾟｯﾌﾟ体" w:hint="eastAsia"/>
          <w:sz w:val="24"/>
          <w:szCs w:val="24"/>
        </w:rPr>
        <w:t>おります</w:t>
      </w:r>
      <w:r w:rsidR="009C4F15">
        <w:rPr>
          <w:rFonts w:ascii="HGS創英角ﾎﾟｯﾌﾟ体" w:eastAsia="HGS創英角ﾎﾟｯﾌﾟ体" w:hAnsi="HGS創英角ﾎﾟｯﾌﾟ体" w:hint="eastAsia"/>
          <w:sz w:val="24"/>
          <w:szCs w:val="24"/>
        </w:rPr>
        <w:t>。</w:t>
      </w:r>
    </w:p>
    <w:p w14:paraId="52BD93E4" w14:textId="3D1EAC1B" w:rsidR="00696F04" w:rsidRDefault="009C4F15" w:rsidP="009C4F1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皆様からのご応募をお待ちしております。</w:t>
      </w:r>
    </w:p>
    <w:p w14:paraId="4DDF84C5"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p>
    <w:p w14:paraId="6676E681" w14:textId="77777777" w:rsidR="00696F04" w:rsidRDefault="00696F04" w:rsidP="00DC7F55">
      <w:pPr>
        <w:ind w:leftChars="200" w:left="420"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60288" behindDoc="0" locked="0" layoutInCell="1" allowOverlap="1" wp14:anchorId="5CBF364D" wp14:editId="2B0B3CFE">
                <wp:simplePos x="0" y="0"/>
                <wp:positionH relativeFrom="margin">
                  <wp:posOffset>392430</wp:posOffset>
                </wp:positionH>
                <wp:positionV relativeFrom="paragraph">
                  <wp:posOffset>95250</wp:posOffset>
                </wp:positionV>
                <wp:extent cx="5676900" cy="1819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76900"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9B80A" id="正方形/長方形 3" o:spid="_x0000_s1026" style="position:absolute;left:0;text-align:left;margin-left:30.9pt;margin-top:7.5pt;width:447pt;height:143.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ZzfgIAAF8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" filled="f" strokecolor="black [3213]" strokeweight="1pt">
                <w10:wrap anchorx="margin"/>
              </v:rect>
            </w:pict>
          </mc:Fallback>
        </mc:AlternateContent>
      </w:r>
    </w:p>
    <w:p w14:paraId="7A75E1DD" w14:textId="6D22F62F" w:rsidR="00696F04" w:rsidRDefault="00696F04" w:rsidP="0076468C">
      <w:pPr>
        <w:ind w:firstLineChars="400" w:firstLine="96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問い合わせ</w:t>
      </w:r>
    </w:p>
    <w:p w14:paraId="6EFE0C95" w14:textId="77777777" w:rsidR="009E7A73" w:rsidRDefault="00696F04" w:rsidP="0076468C">
      <w:pPr>
        <w:ind w:leftChars="200" w:left="420" w:firstLineChars="200" w:firstLine="48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西宮市社会福祉協議会　</w:t>
      </w:r>
    </w:p>
    <w:p w14:paraId="1766D6EB" w14:textId="188B48F0" w:rsidR="00696F04" w:rsidRDefault="00696F04" w:rsidP="0076468C">
      <w:pPr>
        <w:ind w:leftChars="200" w:left="420" w:firstLineChars="200" w:firstLine="48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障害者総合相談支援センターにしのみや（担当：増田</w:t>
      </w:r>
      <w:r w:rsidR="009E7A73">
        <w:rPr>
          <w:rFonts w:ascii="HGS創英角ﾎﾟｯﾌﾟ体" w:eastAsia="HGS創英角ﾎﾟｯﾌﾟ体" w:hAnsi="HGS創英角ﾎﾟｯﾌﾟ体" w:hint="eastAsia"/>
          <w:sz w:val="24"/>
          <w:szCs w:val="24"/>
        </w:rPr>
        <w:t>・中村</w:t>
      </w:r>
      <w:r>
        <w:rPr>
          <w:rFonts w:ascii="HGS創英角ﾎﾟｯﾌﾟ体" w:eastAsia="HGS創英角ﾎﾟｯﾌﾟ体" w:hAnsi="HGS創英角ﾎﾟｯﾌﾟ体" w:hint="eastAsia"/>
          <w:sz w:val="24"/>
          <w:szCs w:val="24"/>
        </w:rPr>
        <w:t>）</w:t>
      </w:r>
    </w:p>
    <w:p w14:paraId="5F4FC41F" w14:textId="77777777" w:rsidR="00696F04" w:rsidRDefault="00696F04" w:rsidP="0076468C">
      <w:pPr>
        <w:ind w:leftChars="200" w:left="420" w:firstLineChars="1300" w:firstLine="312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〒６６２－０９１３</w:t>
      </w:r>
    </w:p>
    <w:p w14:paraId="1223AF6F"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4"/>
          <w:szCs w:val="24"/>
        </w:rPr>
        <w:t>西宮市染殿町８－１７　西宮市総合福祉センター２F</w:t>
      </w:r>
    </w:p>
    <w:p w14:paraId="7E0DE473"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Segoe UI Symbol" w:eastAsia="ＭＳ 明朝" w:hAnsi="Segoe UI Symbol" w:cs="Segoe UI Symbol" w:hint="eastAsia"/>
          <w:sz w:val="24"/>
          <w:szCs w:val="24"/>
        </w:rPr>
        <w:t xml:space="preserve">☎　</w:t>
      </w:r>
      <w:r w:rsidR="00F224A8">
        <w:rPr>
          <w:rFonts w:ascii="HGS創英角ﾎﾟｯﾌﾟ体" w:eastAsia="HGS創英角ﾎﾟｯﾌﾟ体" w:hAnsi="HGS創英角ﾎﾟｯﾌﾟ体" w:hint="eastAsia"/>
          <w:sz w:val="24"/>
          <w:szCs w:val="24"/>
        </w:rPr>
        <w:t>０７９８－３７－１３００</w:t>
      </w:r>
    </w:p>
    <w:p w14:paraId="760219A4" w14:textId="77777777" w:rsidR="00696F04" w:rsidRDefault="00696F04" w:rsidP="00696F04">
      <w:pPr>
        <w:ind w:leftChars="200" w:left="420" w:firstLineChars="100" w:firstLine="240"/>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76468C">
        <w:rPr>
          <w:rFonts w:ascii="HGS創英角ﾎﾟｯﾌﾟ体" w:eastAsia="HGS創英角ﾎﾟｯﾌﾟ体" w:hAnsi="HGS創英角ﾎﾟｯﾌﾟ体" w:hint="eastAsia"/>
          <w:sz w:val="24"/>
          <w:szCs w:val="24"/>
        </w:rPr>
        <w:t xml:space="preserve">　　　　　　　　　　　　</w:t>
      </w:r>
      <w:r>
        <w:rPr>
          <w:rFonts w:ascii="Segoe UI Symbol" w:eastAsia="HGS創英角ﾎﾟｯﾌﾟ体" w:hAnsi="Segoe UI Symbol" w:cs="Segoe UI Symbol" w:hint="eastAsia"/>
          <w:sz w:val="24"/>
          <w:szCs w:val="24"/>
        </w:rPr>
        <w:t>📠</w:t>
      </w:r>
      <w:r>
        <w:rPr>
          <w:rFonts w:ascii="Segoe UI Symbol" w:eastAsia="HGS創英角ﾎﾟｯﾌﾟ体" w:hAnsi="Segoe UI Symbol" w:cs="Segoe UI Symbol" w:hint="eastAsia"/>
          <w:sz w:val="24"/>
          <w:szCs w:val="24"/>
        </w:rPr>
        <w:t xml:space="preserve">　０７９８－３４－５８５８</w:t>
      </w:r>
    </w:p>
    <w:p w14:paraId="662B0B0D" w14:textId="77777777" w:rsidR="004F4FDD" w:rsidRDefault="004F4FDD" w:rsidP="004A5BB8">
      <w:pPr>
        <w:jc w:val="center"/>
        <w:rPr>
          <w:rFonts w:ascii="HGS創英角ﾎﾟｯﾌﾟ体" w:eastAsia="HGS創英角ﾎﾟｯﾌﾟ体" w:hAnsi="HGS創英角ﾎﾟｯﾌﾟ体"/>
          <w:sz w:val="28"/>
          <w:szCs w:val="28"/>
        </w:rPr>
      </w:pPr>
    </w:p>
    <w:p w14:paraId="67FFC3EB" w14:textId="692FB476" w:rsidR="004A5BB8" w:rsidRDefault="0076468C" w:rsidP="004A5BB8">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２０２</w:t>
      </w:r>
      <w:r w:rsidR="001A15FA">
        <w:rPr>
          <w:rFonts w:ascii="HGS創英角ﾎﾟｯﾌﾟ体" w:eastAsia="HGS創英角ﾎﾟｯﾌﾟ体" w:hAnsi="HGS創英角ﾎﾟｯﾌﾟ体" w:hint="eastAsia"/>
          <w:sz w:val="28"/>
          <w:szCs w:val="28"/>
        </w:rPr>
        <w:t>３</w:t>
      </w:r>
      <w:r>
        <w:rPr>
          <w:rFonts w:ascii="HGS創英角ﾎﾟｯﾌﾟ体" w:eastAsia="HGS創英角ﾎﾟｯﾌﾟ体" w:hAnsi="HGS創英角ﾎﾟｯﾌﾟ体" w:hint="eastAsia"/>
          <w:sz w:val="28"/>
          <w:szCs w:val="28"/>
        </w:rPr>
        <w:t>（令和</w:t>
      </w:r>
      <w:r w:rsidR="001A15FA">
        <w:rPr>
          <w:rFonts w:ascii="HGS創英角ﾎﾟｯﾌﾟ体" w:eastAsia="HGS創英角ﾎﾟｯﾌﾟ体" w:hAnsi="HGS創英角ﾎﾟｯﾌﾟ体" w:hint="eastAsia"/>
          <w:sz w:val="28"/>
          <w:szCs w:val="28"/>
        </w:rPr>
        <w:t>５</w:t>
      </w:r>
      <w:r>
        <w:rPr>
          <w:rFonts w:ascii="HGS創英角ﾎﾟｯﾌﾟ体" w:eastAsia="HGS創英角ﾎﾟｯﾌﾟ体" w:hAnsi="HGS創英角ﾎﾟｯﾌﾟ体" w:hint="eastAsia"/>
          <w:sz w:val="28"/>
          <w:szCs w:val="28"/>
        </w:rPr>
        <w:t xml:space="preserve">）年度　</w:t>
      </w:r>
      <w:r w:rsidR="004A5BB8">
        <w:rPr>
          <w:rFonts w:ascii="HGS創英角ﾎﾟｯﾌﾟ体" w:eastAsia="HGS創英角ﾎﾟｯﾌﾟ体" w:hAnsi="HGS創英角ﾎﾟｯﾌﾟ体" w:hint="eastAsia"/>
          <w:sz w:val="28"/>
          <w:szCs w:val="28"/>
        </w:rPr>
        <w:t>自発的活動支援事業（</w:t>
      </w:r>
      <w:r>
        <w:rPr>
          <w:rFonts w:ascii="HGS創英角ﾎﾟｯﾌﾟ体" w:eastAsia="HGS創英角ﾎﾟｯﾌﾟ体" w:hAnsi="HGS創英角ﾎﾟｯﾌﾟ体" w:hint="eastAsia"/>
          <w:sz w:val="28"/>
          <w:szCs w:val="28"/>
        </w:rPr>
        <w:t>共同事業費</w:t>
      </w:r>
      <w:r w:rsidR="004A5BB8">
        <w:rPr>
          <w:rFonts w:ascii="HGS創英角ﾎﾟｯﾌﾟ体" w:eastAsia="HGS創英角ﾎﾟｯﾌﾟ体" w:hAnsi="HGS創英角ﾎﾟｯﾌﾟ体" w:hint="eastAsia"/>
          <w:sz w:val="28"/>
          <w:szCs w:val="28"/>
        </w:rPr>
        <w:t>）</w:t>
      </w:r>
    </w:p>
    <w:p w14:paraId="5A0BED87" w14:textId="77777777" w:rsidR="00A90A2A" w:rsidRDefault="0076468C" w:rsidP="004A5BB8">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公募型助成　募集要項</w:t>
      </w:r>
    </w:p>
    <w:p w14:paraId="16A4481C" w14:textId="77777777" w:rsidR="0076468C" w:rsidRDefault="0076468C" w:rsidP="0076468C">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1312" behindDoc="0" locked="0" layoutInCell="1" allowOverlap="1" wp14:anchorId="5D8A82C1" wp14:editId="25C6FC48">
                <wp:simplePos x="0" y="0"/>
                <wp:positionH relativeFrom="column">
                  <wp:posOffset>95250</wp:posOffset>
                </wp:positionH>
                <wp:positionV relativeFrom="paragraph">
                  <wp:posOffset>95250</wp:posOffset>
                </wp:positionV>
                <wp:extent cx="1390650" cy="276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90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9D17C" id="正方形/長方形 4" o:spid="_x0000_s1026" style="position:absolute;left:0;text-align:left;margin-left:7.5pt;margin-top:7.5pt;width:109.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" filled="f" strokecolor="black [3213]" strokeweight="1pt"/>
            </w:pict>
          </mc:Fallback>
        </mc:AlternateContent>
      </w:r>
      <w:r>
        <w:rPr>
          <w:rFonts w:ascii="HGS創英角ﾎﾟｯﾌﾟ体" w:eastAsia="HGS創英角ﾎﾟｯﾌﾟ体" w:hAnsi="HGS創英角ﾎﾟｯﾌﾟ体" w:hint="eastAsia"/>
          <w:sz w:val="28"/>
          <w:szCs w:val="28"/>
        </w:rPr>
        <w:t xml:space="preserve">　募　集　内　容</w:t>
      </w:r>
    </w:p>
    <w:p w14:paraId="376F1B83" w14:textId="77777777" w:rsidR="0076468C" w:rsidRDefault="0076468C"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〇助成対象</w:t>
      </w:r>
    </w:p>
    <w:p w14:paraId="3C7F330D"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障害のある人が自立した日常生活及び社会生活が営むことができるよう、</w:t>
      </w:r>
    </w:p>
    <w:p w14:paraId="76D657FB"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障害当事者やその家族、地域住民等による地域における自発的な取り組みを支援</w:t>
      </w:r>
    </w:p>
    <w:p w14:paraId="17FA255B" w14:textId="77777777"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することにより、心のバリアフリーの推進及び共生社会の実現を図ることを目的に</w:t>
      </w:r>
    </w:p>
    <w:p w14:paraId="7277E08F" w14:textId="50845B8E" w:rsidR="00171B17" w:rsidRDefault="00171B17" w:rsidP="007646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下記①～⑥のいずれかの方式による事業を対象にします。</w:t>
      </w:r>
    </w:p>
    <w:p w14:paraId="7BEEB93E" w14:textId="77777777" w:rsidR="00171B17" w:rsidRDefault="00171B17" w:rsidP="0076468C">
      <w:pPr>
        <w:rPr>
          <w:rFonts w:ascii="HGS創英角ﾎﾟｯﾌﾟ体" w:eastAsia="HGS創英角ﾎﾟｯﾌﾟ体" w:hAnsi="HGS創英角ﾎﾟｯﾌﾟ体"/>
          <w:sz w:val="24"/>
          <w:szCs w:val="24"/>
        </w:rPr>
      </w:pPr>
    </w:p>
    <w:p w14:paraId="104583ED" w14:textId="77777777" w:rsidR="00171B17"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sidRPr="00F12121">
        <w:rPr>
          <w:rFonts w:ascii="HGS創英角ﾎﾟｯﾌﾟ体" w:eastAsia="HGS創英角ﾎﾟｯﾌﾟ体" w:hAnsi="HGS創英角ﾎﾟｯﾌﾟ体" w:hint="eastAsia"/>
          <w:sz w:val="24"/>
          <w:szCs w:val="24"/>
        </w:rPr>
        <w:t>ピアサポート</w:t>
      </w:r>
    </w:p>
    <w:p w14:paraId="55E2CD13"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障害者等やその家族が互いの悩みを共有することや、情報交換のできる交流会</w:t>
      </w:r>
    </w:p>
    <w:p w14:paraId="78E231A8"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活動を支援する。</w:t>
      </w:r>
    </w:p>
    <w:p w14:paraId="1897FF7B"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災害対策</w:t>
      </w:r>
    </w:p>
    <w:p w14:paraId="1A30D87E"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障害者等を含めた地域における災害対策活動を支援する。</w:t>
      </w:r>
    </w:p>
    <w:p w14:paraId="5EEE2633"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孤立防止活動支援</w:t>
      </w:r>
    </w:p>
    <w:p w14:paraId="713C56DB"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地域で障害者等が孤立することがないよう見守り活動を支援する。</w:t>
      </w:r>
    </w:p>
    <w:p w14:paraId="32DCF1B7"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社会活動支援</w:t>
      </w:r>
    </w:p>
    <w:p w14:paraId="6131D185"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障害者等が、仲間と話し合い、自分たちの権利や自立のための社会に働きかけ</w:t>
      </w:r>
    </w:p>
    <w:p w14:paraId="4F3FC590" w14:textId="77777777" w:rsidR="00F12121" w:rsidRP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る活動（ボランティア等）の支援や、障害者等に対する社会復帰活動を支援する。</w:t>
      </w:r>
    </w:p>
    <w:p w14:paraId="5C8B14E1"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ボランティア活動支援</w:t>
      </w:r>
    </w:p>
    <w:p w14:paraId="5EACE755"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障害者等に対するボランティアの養成や活動を支援する。</w:t>
      </w:r>
    </w:p>
    <w:p w14:paraId="2A33A1CA" w14:textId="77777777" w:rsidR="00F12121" w:rsidRDefault="00F12121" w:rsidP="00F12121">
      <w:pPr>
        <w:pStyle w:val="a3"/>
        <w:numPr>
          <w:ilvl w:val="0"/>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その他形式支援</w:t>
      </w:r>
    </w:p>
    <w:p w14:paraId="19D28A2B" w14:textId="77777777" w:rsidR="00F12121" w:rsidRDefault="00F12121" w:rsidP="00F12121">
      <w:pPr>
        <w:pStyle w:val="a3"/>
        <w:ind w:leftChars="0" w:left="10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上記の形式以外に、事業の目的を達成するために有効な形式により支援する。</w:t>
      </w:r>
    </w:p>
    <w:p w14:paraId="3D0B478C" w14:textId="77777777" w:rsidR="00F12121" w:rsidRDefault="00F12121" w:rsidP="00F12121">
      <w:pPr>
        <w:rPr>
          <w:rFonts w:ascii="HGS創英角ﾎﾟｯﾌﾟ体" w:eastAsia="HGS創英角ﾎﾟｯﾌﾟ体" w:hAnsi="HGS創英角ﾎﾟｯﾌﾟ体"/>
          <w:sz w:val="24"/>
          <w:szCs w:val="24"/>
        </w:rPr>
      </w:pPr>
    </w:p>
    <w:p w14:paraId="74C49AFA" w14:textId="77777777" w:rsidR="00F12121" w:rsidRDefault="00F12121" w:rsidP="00F12121">
      <w:pPr>
        <w:pStyle w:val="a3"/>
        <w:numPr>
          <w:ilvl w:val="1"/>
          <w:numId w:val="1"/>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団体の維持費・運営費（人件費、事務所等維持管理費、スタッフ会議での</w:t>
      </w:r>
    </w:p>
    <w:p w14:paraId="357A4FD9" w14:textId="77777777" w:rsidR="00F12121" w:rsidRDefault="00F12121" w:rsidP="00F12121">
      <w:pPr>
        <w:pStyle w:val="a3"/>
        <w:ind w:leftChars="0" w:left="150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食糧費等）は対象外です。</w:t>
      </w:r>
    </w:p>
    <w:p w14:paraId="30560862" w14:textId="77777777" w:rsidR="007B3D79" w:rsidRDefault="007B3D79" w:rsidP="00F12121">
      <w:pPr>
        <w:rPr>
          <w:rFonts w:ascii="HGS創英角ﾎﾟｯﾌﾟ体" w:eastAsia="HGS創英角ﾎﾟｯﾌﾟ体" w:hAnsi="HGS創英角ﾎﾟｯﾌﾟ体"/>
          <w:sz w:val="24"/>
          <w:szCs w:val="24"/>
        </w:rPr>
      </w:pPr>
    </w:p>
    <w:p w14:paraId="6F8C5531" w14:textId="680DAB5E" w:rsidR="007B3D79" w:rsidRDefault="00F12121"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w:t>
      </w:r>
      <w:r w:rsidR="007B3D79">
        <w:rPr>
          <w:rFonts w:ascii="HGS創英角ﾎﾟｯﾌﾟ体" w:eastAsia="HGS創英角ﾎﾟｯﾌﾟ体" w:hAnsi="HGS創英角ﾎﾟｯﾌﾟ体" w:hint="eastAsia"/>
          <w:sz w:val="28"/>
          <w:szCs w:val="28"/>
        </w:rPr>
        <w:t>活動・事業実施期間　：　２０２</w:t>
      </w:r>
      <w:r w:rsidR="001A15FA">
        <w:rPr>
          <w:rFonts w:ascii="HGS創英角ﾎﾟｯﾌﾟ体" w:eastAsia="HGS創英角ﾎﾟｯﾌﾟ体" w:hAnsi="HGS創英角ﾎﾟｯﾌﾟ体" w:hint="eastAsia"/>
          <w:sz w:val="28"/>
          <w:szCs w:val="28"/>
        </w:rPr>
        <w:t>３</w:t>
      </w:r>
      <w:r w:rsidR="007B3D79">
        <w:rPr>
          <w:rFonts w:ascii="HGS創英角ﾎﾟｯﾌﾟ体" w:eastAsia="HGS創英角ﾎﾟｯﾌﾟ体" w:hAnsi="HGS創英角ﾎﾟｯﾌﾟ体" w:hint="eastAsia"/>
          <w:sz w:val="28"/>
          <w:szCs w:val="28"/>
        </w:rPr>
        <w:t>年４月１日～２０２</w:t>
      </w:r>
      <w:r w:rsidR="001A15FA">
        <w:rPr>
          <w:rFonts w:ascii="HGS創英角ﾎﾟｯﾌﾟ体" w:eastAsia="HGS創英角ﾎﾟｯﾌﾟ体" w:hAnsi="HGS創英角ﾎﾟｯﾌﾟ体" w:hint="eastAsia"/>
          <w:sz w:val="28"/>
          <w:szCs w:val="28"/>
        </w:rPr>
        <w:t>４</w:t>
      </w:r>
      <w:r w:rsidR="007B3D79">
        <w:rPr>
          <w:rFonts w:ascii="HGS創英角ﾎﾟｯﾌﾟ体" w:eastAsia="HGS創英角ﾎﾟｯﾌﾟ体" w:hAnsi="HGS創英角ﾎﾟｯﾌﾟ体" w:hint="eastAsia"/>
          <w:sz w:val="28"/>
          <w:szCs w:val="28"/>
        </w:rPr>
        <w:t>年３月３１日</w:t>
      </w:r>
    </w:p>
    <w:p w14:paraId="75AD1E7A" w14:textId="77777777" w:rsidR="007B3D79" w:rsidRPr="007B3D79" w:rsidRDefault="007B3D79" w:rsidP="00F12121">
      <w:pPr>
        <w:rPr>
          <w:rFonts w:ascii="HGS創英角ﾎﾟｯﾌﾟ体" w:eastAsia="HGS創英角ﾎﾟｯﾌﾟ体" w:hAnsi="HGS創英角ﾎﾟｯﾌﾟ体"/>
          <w:sz w:val="24"/>
          <w:szCs w:val="24"/>
        </w:rPr>
      </w:pPr>
    </w:p>
    <w:p w14:paraId="0D771AE5" w14:textId="77777777" w:rsidR="007B3D79"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 xml:space="preserve">　 〇助成予定額　：　総額１００万円（予定） </w:t>
      </w:r>
    </w:p>
    <w:p w14:paraId="2D4F7E50" w14:textId="77777777" w:rsidR="007B3D79"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各活動・事業の申請内容に応じて、助成額を決定します。</w:t>
      </w:r>
    </w:p>
    <w:p w14:paraId="5DAD829A" w14:textId="77777777" w:rsidR="00846C98" w:rsidRDefault="007B3D79"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ただし１団体あたりの上限は、３０万円とします。</w:t>
      </w:r>
    </w:p>
    <w:p w14:paraId="647828FB" w14:textId="77777777" w:rsidR="00846C98" w:rsidRDefault="00846C98"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lastRenderedPageBreak/>
        <w:t xml:space="preserve">　〇助成応募資格</w:t>
      </w:r>
    </w:p>
    <w:p w14:paraId="70C9199F" w14:textId="77777777" w:rsidR="00846C98" w:rsidRDefault="00846C98" w:rsidP="00F1212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下記項目すべてに該当することを条件とします。</w:t>
      </w:r>
    </w:p>
    <w:p w14:paraId="6DE8CCF0" w14:textId="03C04C0D" w:rsidR="00846C98" w:rsidRPr="00846C98" w:rsidRDefault="004A5BB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市内で活動する西宮市地域自立支援協議会に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している団体及び事業所</w:t>
      </w:r>
      <w:r w:rsidR="00BF493B">
        <w:rPr>
          <w:rFonts w:ascii="HGS創英角ﾎﾟｯﾌﾟ体" w:eastAsia="HGS創英角ﾎﾟｯﾌﾟ体" w:hAnsi="HGS創英角ﾎﾟｯﾌﾟ体" w:hint="eastAsia"/>
          <w:sz w:val="24"/>
          <w:szCs w:val="24"/>
        </w:rPr>
        <w:t>等</w:t>
      </w:r>
    </w:p>
    <w:p w14:paraId="170B0DD9" w14:textId="77777777" w:rsidR="00846C98" w:rsidRDefault="00846C9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助成対象となる活動・事業の実施地域が西宮市内であること</w:t>
      </w:r>
    </w:p>
    <w:p w14:paraId="1E1EFEA6" w14:textId="77777777" w:rsidR="00846C98" w:rsidRDefault="00846C98"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共同事業費</w:t>
      </w:r>
      <w:r w:rsidR="00EF5522">
        <w:rPr>
          <w:rFonts w:ascii="HGS創英角ﾎﾟｯﾌﾟ体" w:eastAsia="HGS創英角ﾎﾟｯﾌﾟ体" w:hAnsi="HGS創英角ﾎﾟｯﾌﾟ体" w:hint="eastAsia"/>
          <w:sz w:val="24"/>
          <w:szCs w:val="24"/>
        </w:rPr>
        <w:t>（自発的活動支援事業）</w:t>
      </w:r>
      <w:r>
        <w:rPr>
          <w:rFonts w:ascii="HGS創英角ﾎﾟｯﾌﾟ体" w:eastAsia="HGS創英角ﾎﾟｯﾌﾟ体" w:hAnsi="HGS創英角ﾎﾟｯﾌﾟ体" w:hint="eastAsia"/>
          <w:sz w:val="24"/>
          <w:szCs w:val="24"/>
        </w:rPr>
        <w:t>の趣旨を理解</w:t>
      </w:r>
      <w:r w:rsidR="00EF5522">
        <w:rPr>
          <w:rFonts w:ascii="HGS創英角ﾎﾟｯﾌﾟ体" w:eastAsia="HGS創英角ﾎﾟｯﾌﾟ体" w:hAnsi="HGS創英角ﾎﾟｯﾌﾟ体" w:hint="eastAsia"/>
          <w:sz w:val="24"/>
          <w:szCs w:val="24"/>
        </w:rPr>
        <w:t>していること</w:t>
      </w:r>
    </w:p>
    <w:p w14:paraId="261BDE5A" w14:textId="77777777" w:rsidR="00EF5522" w:rsidRDefault="00EF5522"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活動・事業を適正かつ着実に実施ができる体制があること</w:t>
      </w:r>
    </w:p>
    <w:p w14:paraId="162DF771" w14:textId="77777777" w:rsidR="00EF5522" w:rsidRDefault="00EF5522" w:rsidP="00846C98">
      <w:pPr>
        <w:pStyle w:val="a3"/>
        <w:numPr>
          <w:ilvl w:val="0"/>
          <w:numId w:val="2"/>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会計事務を適正に処理できる体制があること</w:t>
      </w:r>
    </w:p>
    <w:p w14:paraId="7C7A6E3B" w14:textId="77777777" w:rsidR="00EF5522" w:rsidRDefault="00EF5522" w:rsidP="00EF5522">
      <w:pPr>
        <w:pStyle w:val="a3"/>
        <w:ind w:leftChars="0" w:left="120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7FE3D8DF"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※広く助成金が活用されるために、１団体あたり１件の応募とし、法人が複数</w:t>
      </w:r>
    </w:p>
    <w:p w14:paraId="6303E490"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運営する事業所等から申請する場合は、１法人１件限りの応募になります。</w:t>
      </w:r>
    </w:p>
    <w:p w14:paraId="27644467" w14:textId="1B20BB02"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※複数の団体（地域自立支援協議会に</w:t>
      </w:r>
      <w:r w:rsidR="004F4FDD">
        <w:rPr>
          <w:rFonts w:ascii="HGS創英角ﾎﾟｯﾌﾟ体" w:eastAsia="HGS創英角ﾎﾟｯﾌﾟ体" w:hAnsi="HGS創英角ﾎﾟｯﾌﾟ体" w:hint="eastAsia"/>
          <w:sz w:val="24"/>
          <w:szCs w:val="24"/>
        </w:rPr>
        <w:t>参加</w:t>
      </w:r>
      <w:r>
        <w:rPr>
          <w:rFonts w:ascii="HGS創英角ﾎﾟｯﾌﾟ体" w:eastAsia="HGS創英角ﾎﾟｯﾌﾟ体" w:hAnsi="HGS創英角ﾎﾟｯﾌﾟ体" w:hint="eastAsia"/>
          <w:sz w:val="24"/>
          <w:szCs w:val="24"/>
        </w:rPr>
        <w:t>）が共同で応募することも可能です。</w:t>
      </w:r>
    </w:p>
    <w:p w14:paraId="4CA0DFF6"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その場合は代表する団体が申請し、協働する団体について、申請書実施計画内</w:t>
      </w:r>
    </w:p>
    <w:p w14:paraId="52BCB137"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に記載してください。</w:t>
      </w:r>
    </w:p>
    <w:p w14:paraId="2BE76472"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67053E9B"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〇審査及び選考方法</w:t>
      </w:r>
    </w:p>
    <w:p w14:paraId="4F3FAE4D" w14:textId="77777777" w:rsidR="00EF5522"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行政、西宮市地域自立支援協議会等で構成する審査会で審査を行います。</w:t>
      </w:r>
    </w:p>
    <w:p w14:paraId="4433A17B" w14:textId="44CFEC6D" w:rsidR="00F96F66" w:rsidRDefault="00EF5522" w:rsidP="00F96F6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F96F66">
        <w:rPr>
          <w:rFonts w:ascii="HGS創英角ﾎﾟｯﾌﾟ体" w:eastAsia="HGS創英角ﾎﾟｯﾌﾟ体" w:hAnsi="HGS創英角ﾎﾟｯﾌﾟ体" w:hint="eastAsia"/>
          <w:sz w:val="24"/>
          <w:szCs w:val="24"/>
        </w:rPr>
        <w:t>申請に基づき、書類審査</w:t>
      </w:r>
      <w:r w:rsidR="00700A6E">
        <w:rPr>
          <w:rFonts w:ascii="HGS創英角ﾎﾟｯﾌﾟ体" w:eastAsia="HGS創英角ﾎﾟｯﾌﾟ体" w:hAnsi="HGS創英角ﾎﾟｯﾌﾟ体" w:hint="eastAsia"/>
          <w:sz w:val="24"/>
          <w:szCs w:val="24"/>
        </w:rPr>
        <w:t>にて</w:t>
      </w:r>
      <w:r w:rsidR="00F96F66">
        <w:rPr>
          <w:rFonts w:ascii="HGS創英角ﾎﾟｯﾌﾟ体" w:eastAsia="HGS創英角ﾎﾟｯﾌﾟ体" w:hAnsi="HGS創英角ﾎﾟｯﾌﾟ体" w:hint="eastAsia"/>
          <w:sz w:val="24"/>
          <w:szCs w:val="24"/>
        </w:rPr>
        <w:t>行います。</w:t>
      </w:r>
    </w:p>
    <w:p w14:paraId="4F71979A" w14:textId="02B30645" w:rsidR="00F96F66" w:rsidRDefault="00F96F66" w:rsidP="00F96F66">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（２０２</w:t>
      </w:r>
      <w:r w:rsidR="001A15FA">
        <w:rPr>
          <w:rFonts w:ascii="HGS創英角ﾎﾟｯﾌﾟ体" w:eastAsia="HGS創英角ﾎﾟｯﾌﾟ体" w:hAnsi="HGS創英角ﾎﾟｯﾌﾟ体" w:hint="eastAsia"/>
          <w:sz w:val="24"/>
          <w:szCs w:val="24"/>
        </w:rPr>
        <w:t>３</w:t>
      </w:r>
      <w:r>
        <w:rPr>
          <w:rFonts w:ascii="HGS創英角ﾎﾟｯﾌﾟ体" w:eastAsia="HGS創英角ﾎﾟｯﾌﾟ体" w:hAnsi="HGS創英角ﾎﾟｯﾌﾟ体" w:hint="eastAsia"/>
          <w:sz w:val="24"/>
          <w:szCs w:val="24"/>
        </w:rPr>
        <w:t>年１月</w:t>
      </w:r>
      <w:r w:rsidR="00B7162E">
        <w:rPr>
          <w:rFonts w:ascii="HGS創英角ﾎﾟｯﾌﾟ体" w:eastAsia="HGS創英角ﾎﾟｯﾌﾟ体" w:hAnsi="HGS創英角ﾎﾟｯﾌﾟ体" w:hint="eastAsia"/>
          <w:sz w:val="24"/>
          <w:szCs w:val="24"/>
        </w:rPr>
        <w:t>中</w:t>
      </w:r>
      <w:r>
        <w:rPr>
          <w:rFonts w:ascii="HGS創英角ﾎﾟｯﾌﾟ体" w:eastAsia="HGS創英角ﾎﾟｯﾌﾟ体" w:hAnsi="HGS創英角ﾎﾟｯﾌﾟ体" w:hint="eastAsia"/>
          <w:sz w:val="24"/>
          <w:szCs w:val="24"/>
        </w:rPr>
        <w:t>旬頃予定）</w:t>
      </w:r>
    </w:p>
    <w:p w14:paraId="4908BFFB" w14:textId="2C195EC2" w:rsidR="0070231F" w:rsidRDefault="00EF5522"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p>
    <w:p w14:paraId="6FB9E004" w14:textId="77777777" w:rsidR="0070231F" w:rsidRDefault="0070231F"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〇その他</w:t>
      </w:r>
    </w:p>
    <w:p w14:paraId="033240FE" w14:textId="42761A69" w:rsidR="0070231F"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●審査結果については、</w:t>
      </w:r>
      <w:r w:rsidR="000C0669">
        <w:rPr>
          <w:rFonts w:ascii="HGS創英角ﾎﾟｯﾌﾟ体" w:eastAsia="HGS創英角ﾎﾟｯﾌﾟ体" w:hAnsi="HGS創英角ﾎﾟｯﾌﾟ体" w:hint="eastAsia"/>
          <w:sz w:val="24"/>
          <w:szCs w:val="24"/>
        </w:rPr>
        <w:t>２０２</w:t>
      </w:r>
      <w:r w:rsidR="00DE04B2">
        <w:rPr>
          <w:rFonts w:ascii="HGS創英角ﾎﾟｯﾌﾟ体" w:eastAsia="HGS創英角ﾎﾟｯﾌﾟ体" w:hAnsi="HGS創英角ﾎﾟｯﾌﾟ体" w:hint="eastAsia"/>
          <w:sz w:val="24"/>
          <w:szCs w:val="24"/>
        </w:rPr>
        <w:t>３</w:t>
      </w:r>
      <w:r>
        <w:rPr>
          <w:rFonts w:ascii="HGS創英角ﾎﾟｯﾌﾟ体" w:eastAsia="HGS創英角ﾎﾟｯﾌﾟ体" w:hAnsi="HGS創英角ﾎﾟｯﾌﾟ体" w:hint="eastAsia"/>
          <w:sz w:val="24"/>
          <w:szCs w:val="24"/>
        </w:rPr>
        <w:t>（令和</w:t>
      </w:r>
      <w:r w:rsidR="00DE04B2">
        <w:rPr>
          <w:rFonts w:ascii="HGS創英角ﾎﾟｯﾌﾟ体" w:eastAsia="HGS創英角ﾎﾟｯﾌﾟ体" w:hAnsi="HGS創英角ﾎﾟｯﾌﾟ体" w:hint="eastAsia"/>
          <w:sz w:val="24"/>
          <w:szCs w:val="24"/>
        </w:rPr>
        <w:t>５</w:t>
      </w:r>
      <w:r>
        <w:rPr>
          <w:rFonts w:ascii="HGS創英角ﾎﾟｯﾌﾟ体" w:eastAsia="HGS創英角ﾎﾟｯﾌﾟ体" w:hAnsi="HGS創英角ﾎﾟｯﾌﾟ体" w:hint="eastAsia"/>
          <w:sz w:val="24"/>
          <w:szCs w:val="24"/>
        </w:rPr>
        <w:t>）年</w:t>
      </w:r>
      <w:r w:rsidR="00BF493B">
        <w:rPr>
          <w:rFonts w:ascii="HGS創英角ﾎﾟｯﾌﾟ体" w:eastAsia="HGS創英角ﾎﾟｯﾌﾟ体" w:hAnsi="HGS創英角ﾎﾟｯﾌﾟ体" w:hint="eastAsia"/>
          <w:sz w:val="24"/>
          <w:szCs w:val="24"/>
        </w:rPr>
        <w:t>２</w:t>
      </w:r>
      <w:r>
        <w:rPr>
          <w:rFonts w:ascii="HGS創英角ﾎﾟｯﾌﾟ体" w:eastAsia="HGS創英角ﾎﾟｯﾌﾟ体" w:hAnsi="HGS創英角ﾎﾟｯﾌﾟ体" w:hint="eastAsia"/>
          <w:sz w:val="24"/>
          <w:szCs w:val="24"/>
        </w:rPr>
        <w:t>月</w:t>
      </w:r>
      <w:r w:rsidR="00B7162E">
        <w:rPr>
          <w:rFonts w:ascii="HGS創英角ﾎﾟｯﾌﾟ体" w:eastAsia="HGS創英角ﾎﾟｯﾌﾟ体" w:hAnsi="HGS創英角ﾎﾟｯﾌﾟ体" w:hint="eastAsia"/>
          <w:sz w:val="24"/>
          <w:szCs w:val="24"/>
        </w:rPr>
        <w:t>中</w:t>
      </w:r>
      <w:r w:rsidR="000B5E89">
        <w:rPr>
          <w:rFonts w:ascii="HGS創英角ﾎﾟｯﾌﾟ体" w:eastAsia="HGS創英角ﾎﾟｯﾌﾟ体" w:hAnsi="HGS創英角ﾎﾟｯﾌﾟ体" w:hint="eastAsia"/>
          <w:sz w:val="24"/>
          <w:szCs w:val="24"/>
        </w:rPr>
        <w:t>旬</w:t>
      </w:r>
      <w:r>
        <w:rPr>
          <w:rFonts w:ascii="HGS創英角ﾎﾟｯﾌﾟ体" w:eastAsia="HGS創英角ﾎﾟｯﾌﾟ体" w:hAnsi="HGS創英角ﾎﾟｯﾌﾟ体" w:hint="eastAsia"/>
          <w:sz w:val="24"/>
          <w:szCs w:val="24"/>
        </w:rPr>
        <w:t>に文書にて通知します。</w:t>
      </w:r>
    </w:p>
    <w:p w14:paraId="39F3FDAE"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また、西宮市社会福祉協議会のホームページで審査結果を公表します。</w:t>
      </w:r>
    </w:p>
    <w:p w14:paraId="6057D8E6"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●助成応募資格要件を満たし、かつ適切な活動内容であっても、審査の結果に</w:t>
      </w:r>
    </w:p>
    <w:p w14:paraId="2528D47C"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よって、申請額より少ない助成額となる場合や助成できない場合があります。</w:t>
      </w:r>
    </w:p>
    <w:p w14:paraId="2A6C663A"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●活動・事業終了後に、</w:t>
      </w:r>
      <w:r w:rsidR="000B2F23">
        <w:rPr>
          <w:rFonts w:ascii="HGS創英角ﾎﾟｯﾌﾟ体" w:eastAsia="HGS創英角ﾎﾟｯﾌﾟ体" w:hAnsi="HGS創英角ﾎﾟｯﾌﾟ体" w:hint="eastAsia"/>
          <w:sz w:val="24"/>
          <w:szCs w:val="24"/>
        </w:rPr>
        <w:t>事業</w:t>
      </w:r>
      <w:r>
        <w:rPr>
          <w:rFonts w:ascii="HGS創英角ﾎﾟｯﾌﾟ体" w:eastAsia="HGS創英角ﾎﾟｯﾌﾟ体" w:hAnsi="HGS創英角ﾎﾟｯﾌﾟ体" w:hint="eastAsia"/>
          <w:sz w:val="24"/>
          <w:szCs w:val="24"/>
        </w:rPr>
        <w:t>実施報告書</w:t>
      </w:r>
      <w:r w:rsidR="000B2F23">
        <w:rPr>
          <w:rFonts w:ascii="HGS創英角ﾎﾟｯﾌﾟ体" w:eastAsia="HGS創英角ﾎﾟｯﾌﾟ体" w:hAnsi="HGS創英角ﾎﾟｯﾌﾟ体" w:hint="eastAsia"/>
          <w:sz w:val="24"/>
          <w:szCs w:val="24"/>
        </w:rPr>
        <w:t>及び収支報告書</w:t>
      </w:r>
      <w:r>
        <w:rPr>
          <w:rFonts w:ascii="HGS創英角ﾎﾟｯﾌﾟ体" w:eastAsia="HGS創英角ﾎﾟｯﾌﾟ体" w:hAnsi="HGS創英角ﾎﾟｯﾌﾟ体" w:hint="eastAsia"/>
          <w:sz w:val="24"/>
          <w:szCs w:val="24"/>
        </w:rPr>
        <w:t>の提出をお願いします。</w:t>
      </w:r>
    </w:p>
    <w:p w14:paraId="1B9A75FF" w14:textId="77777777" w:rsidR="000B2F23" w:rsidRPr="00FD5524" w:rsidRDefault="000B2F23"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（提出指定された期日内厳守）</w:t>
      </w:r>
    </w:p>
    <w:p w14:paraId="0FAD7096" w14:textId="77777777" w:rsidR="00FD5524"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●以下のいずれかに該当した場合、助成金の一部または全額の返還、助成の取消しを</w:t>
      </w:r>
    </w:p>
    <w:p w14:paraId="0BC4DFC5" w14:textId="77777777" w:rsidR="0063737D" w:rsidRDefault="00FD5524" w:rsidP="00EF5522">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求めることがあります。</w:t>
      </w:r>
    </w:p>
    <w:p w14:paraId="1AC941AA"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助成金に余剰が生じた場合</w:t>
      </w:r>
    </w:p>
    <w:p w14:paraId="35E8D9F8"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助成金にかかる経理が不明確である場合</w:t>
      </w:r>
    </w:p>
    <w:p w14:paraId="40FED650"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助成決定後、活動・事業を廃止または休止した場合</w:t>
      </w:r>
    </w:p>
    <w:p w14:paraId="0B707F07" w14:textId="77777777" w:rsidR="00FD5524" w:rsidRDefault="00FD5524" w:rsidP="00FD5524">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助成金を指定した活動</w:t>
      </w:r>
      <w:r w:rsidR="0063737D">
        <w:rPr>
          <w:rFonts w:ascii="HGS創英角ﾎﾟｯﾌﾟ体" w:eastAsia="HGS創英角ﾎﾟｯﾌﾟ体" w:hAnsi="HGS創英角ﾎﾟｯﾌﾟ体" w:hint="eastAsia"/>
          <w:sz w:val="24"/>
          <w:szCs w:val="24"/>
        </w:rPr>
        <w:t>・事業以外に使用した場合</w:t>
      </w:r>
    </w:p>
    <w:p w14:paraId="11D5A5CA" w14:textId="080C00FC" w:rsidR="000C0669" w:rsidRDefault="0063737D" w:rsidP="00AE510B">
      <w:pPr>
        <w:pStyle w:val="a3"/>
        <w:numPr>
          <w:ilvl w:val="0"/>
          <w:numId w:val="3"/>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事実と相違した助成申請または使途報告がされた場合</w:t>
      </w:r>
    </w:p>
    <w:p w14:paraId="75C5D95A" w14:textId="47DFFB2C" w:rsidR="00047281" w:rsidRDefault="00047281" w:rsidP="000C0669">
      <w:pPr>
        <w:pStyle w:val="a3"/>
        <w:ind w:leftChars="0" w:left="1320"/>
        <w:rPr>
          <w:rFonts w:ascii="HGS創英角ﾎﾟｯﾌﾟ体" w:eastAsia="HGS創英角ﾎﾟｯﾌﾟ体" w:hAnsi="HGS創英角ﾎﾟｯﾌﾟ体"/>
          <w:sz w:val="24"/>
          <w:szCs w:val="24"/>
        </w:rPr>
      </w:pPr>
      <w:r w:rsidRPr="00AE510B">
        <w:rPr>
          <w:rFonts w:ascii="HGS創英角ﾎﾟｯﾌﾟ体" w:eastAsia="HGS創英角ﾎﾟｯﾌﾟ体" w:hAnsi="HGS創英角ﾎﾟｯﾌﾟ体" w:hint="eastAsia"/>
          <w:sz w:val="24"/>
          <w:szCs w:val="24"/>
        </w:rPr>
        <w:lastRenderedPageBreak/>
        <w:t xml:space="preserve">　　　　　　　　　　　　　　　　　　　　　　　　　　　　　　　　　</w:t>
      </w:r>
    </w:p>
    <w:p w14:paraId="76B39655" w14:textId="77777777" w:rsidR="00700A6E" w:rsidRPr="00AE510B" w:rsidRDefault="00700A6E" w:rsidP="000C0669">
      <w:pPr>
        <w:pStyle w:val="a3"/>
        <w:ind w:leftChars="0" w:left="1320"/>
        <w:rPr>
          <w:rFonts w:ascii="HGS創英角ﾎﾟｯﾌﾟ体" w:eastAsia="HGS創英角ﾎﾟｯﾌﾟ体" w:hAnsi="HGS創英角ﾎﾟｯﾌﾟ体" w:hint="eastAsia"/>
          <w:sz w:val="24"/>
          <w:szCs w:val="24"/>
        </w:rPr>
      </w:pPr>
    </w:p>
    <w:p w14:paraId="4230392C" w14:textId="77777777" w:rsidR="00047281" w:rsidRDefault="00047281" w:rsidP="000C0669">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662336" behindDoc="0" locked="0" layoutInCell="1" allowOverlap="1" wp14:anchorId="5DC92BA6" wp14:editId="099C62D0">
                <wp:simplePos x="0" y="0"/>
                <wp:positionH relativeFrom="column">
                  <wp:posOffset>28575</wp:posOffset>
                </wp:positionH>
                <wp:positionV relativeFrom="paragraph">
                  <wp:posOffset>76200</wp:posOffset>
                </wp:positionV>
                <wp:extent cx="15049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049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3987" id="正方形/長方形 1" o:spid="_x0000_s1026" style="position:absolute;left:0;text-align:left;margin-left:2.25pt;margin-top:6pt;width:118.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" filled="f" strokecolor="black [3213]" strokeweight="1pt"/>
            </w:pict>
          </mc:Fallback>
        </mc:AlternateContent>
      </w:r>
      <w:r>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8"/>
          <w:szCs w:val="28"/>
        </w:rPr>
        <w:t>応　募　方　法</w:t>
      </w:r>
    </w:p>
    <w:p w14:paraId="4F0E20FA" w14:textId="77777777" w:rsidR="00047281" w:rsidRDefault="00047281" w:rsidP="00047281">
      <w:pPr>
        <w:rPr>
          <w:rFonts w:ascii="HGS創英角ﾎﾟｯﾌﾟ体" w:eastAsia="HGS創英角ﾎﾟｯﾌﾟ体" w:hAnsi="HGS創英角ﾎﾟｯﾌﾟ体"/>
          <w:sz w:val="24"/>
          <w:szCs w:val="24"/>
        </w:rPr>
      </w:pPr>
    </w:p>
    <w:p w14:paraId="6C140869" w14:textId="77777777" w:rsidR="00047281" w:rsidRDefault="00047281" w:rsidP="00047281">
      <w:pPr>
        <w:pStyle w:val="a3"/>
        <w:numPr>
          <w:ilvl w:val="0"/>
          <w:numId w:val="4"/>
        </w:numPr>
        <w:ind w:leftChars="0"/>
        <w:rPr>
          <w:rFonts w:ascii="HGS創英角ﾎﾟｯﾌﾟ体" w:eastAsia="HGS創英角ﾎﾟｯﾌﾟ体" w:hAnsi="HGS創英角ﾎﾟｯﾌﾟ体"/>
          <w:sz w:val="24"/>
          <w:szCs w:val="24"/>
        </w:rPr>
      </w:pPr>
      <w:r w:rsidRPr="00047281">
        <w:rPr>
          <w:rFonts w:ascii="HGS創英角ﾎﾟｯﾌﾟ体" w:eastAsia="HGS創英角ﾎﾟｯﾌﾟ体" w:hAnsi="HGS創英角ﾎﾟｯﾌﾟ体" w:hint="eastAsia"/>
          <w:sz w:val="24"/>
          <w:szCs w:val="24"/>
        </w:rPr>
        <w:t>募集要項を読み、申請書及び申請団体の概要がわかる資料をご用意ください</w:t>
      </w:r>
    </w:p>
    <w:p w14:paraId="57938C12" w14:textId="77777777" w:rsidR="00047281" w:rsidRPr="00047281" w:rsidRDefault="00047281" w:rsidP="00047281">
      <w:pPr>
        <w:pStyle w:val="a3"/>
        <w:ind w:leftChars="0" w:left="960"/>
        <w:rPr>
          <w:rFonts w:ascii="HGS創英角ﾎﾟｯﾌﾟ体" w:eastAsia="HGS創英角ﾎﾟｯﾌﾟ体" w:hAnsi="HGS創英角ﾎﾟｯﾌﾟ体"/>
          <w:sz w:val="24"/>
          <w:szCs w:val="24"/>
        </w:rPr>
      </w:pPr>
    </w:p>
    <w:p w14:paraId="527165FB" w14:textId="77777777" w:rsidR="00047281" w:rsidRDefault="00047281" w:rsidP="00047281">
      <w:pPr>
        <w:pStyle w:val="a3"/>
        <w:numPr>
          <w:ilvl w:val="0"/>
          <w:numId w:val="4"/>
        </w:numPr>
        <w:ind w:leftChars="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申請書類を持参もしくは郵送で提出をお願いします。</w:t>
      </w:r>
    </w:p>
    <w:p w14:paraId="6362270C" w14:textId="77777777" w:rsidR="00047281" w:rsidRDefault="00047281" w:rsidP="00047281">
      <w:pPr>
        <w:ind w:left="96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●持参の場合⇒問い合わせ先までご持参ください。</w:t>
      </w:r>
    </w:p>
    <w:p w14:paraId="4780E188" w14:textId="77777777" w:rsidR="00047281" w:rsidRDefault="00047281" w:rsidP="00047281">
      <w:pPr>
        <w:ind w:left="96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●郵送の場合⇒申請受付期間　最終日必着</w:t>
      </w:r>
    </w:p>
    <w:p w14:paraId="106EA116" w14:textId="77777777" w:rsidR="00AE510B" w:rsidRDefault="00AE510B" w:rsidP="00047281">
      <w:pPr>
        <w:rPr>
          <w:rFonts w:ascii="HGS創英角ﾎﾟｯﾌﾟ体" w:eastAsia="HGS創英角ﾎﾟｯﾌﾟ体" w:hAnsi="HGS創英角ﾎﾟｯﾌﾟ体"/>
          <w:sz w:val="24"/>
          <w:szCs w:val="24"/>
        </w:rPr>
      </w:pPr>
    </w:p>
    <w:p w14:paraId="7F2675CC" w14:textId="77777777" w:rsidR="00AE510B" w:rsidRDefault="00AE510B" w:rsidP="00047281">
      <w:pPr>
        <w:rPr>
          <w:rFonts w:ascii="HGS創英角ﾎﾟｯﾌﾟ体" w:eastAsia="HGS創英角ﾎﾟｯﾌﾟ体" w:hAnsi="HGS創英角ﾎﾟｯﾌﾟ体"/>
          <w:sz w:val="24"/>
          <w:szCs w:val="24"/>
        </w:rPr>
      </w:pPr>
    </w:p>
    <w:p w14:paraId="018204C8" w14:textId="77777777" w:rsidR="00047281" w:rsidRDefault="00AE510B" w:rsidP="0004728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63360" behindDoc="0" locked="0" layoutInCell="1" allowOverlap="1" wp14:anchorId="4F87816E" wp14:editId="2655A229">
                <wp:simplePos x="0" y="0"/>
                <wp:positionH relativeFrom="margin">
                  <wp:align>right</wp:align>
                </wp:positionH>
                <wp:positionV relativeFrom="paragraph">
                  <wp:posOffset>238125</wp:posOffset>
                </wp:positionV>
                <wp:extent cx="6210300" cy="1038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1030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3E3D" id="正方形/長方形 5" o:spid="_x0000_s1026" style="position:absolute;left:0;text-align:left;margin-left:437.8pt;margin-top:18.75pt;width:489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" filled="f" strokecolor="black [3213]" strokeweight="1pt">
                <w10:wrap anchorx="margin"/>
              </v:rect>
            </w:pict>
          </mc:Fallback>
        </mc:AlternateContent>
      </w:r>
    </w:p>
    <w:p w14:paraId="73FE0EE5" w14:textId="77777777" w:rsidR="00047281" w:rsidRDefault="00047281" w:rsidP="00700A6E">
      <w:pPr>
        <w:ind w:firstLineChars="100" w:firstLine="2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8"/>
          <w:szCs w:val="28"/>
        </w:rPr>
        <w:t>＜申請受付期間＞</w:t>
      </w:r>
    </w:p>
    <w:p w14:paraId="748E67C4" w14:textId="43D65584" w:rsidR="00047281" w:rsidRDefault="00047281" w:rsidP="00047281">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２０</w:t>
      </w:r>
      <w:r w:rsidR="000C0669">
        <w:rPr>
          <w:rFonts w:ascii="HGS創英角ﾎﾟｯﾌﾟ体" w:eastAsia="HGS創英角ﾎﾟｯﾌﾟ体" w:hAnsi="HGS創英角ﾎﾟｯﾌﾟ体" w:hint="eastAsia"/>
          <w:sz w:val="24"/>
          <w:szCs w:val="24"/>
        </w:rPr>
        <w:t>２</w:t>
      </w:r>
      <w:r w:rsidR="00DD3243">
        <w:rPr>
          <w:rFonts w:ascii="HGS創英角ﾎﾟｯﾌﾟ体" w:eastAsia="HGS創英角ﾎﾟｯﾌﾟ体" w:hAnsi="HGS創英角ﾎﾟｯﾌﾟ体" w:hint="eastAsia"/>
          <w:sz w:val="24"/>
          <w:szCs w:val="24"/>
        </w:rPr>
        <w:t>２</w:t>
      </w:r>
      <w:r>
        <w:rPr>
          <w:rFonts w:ascii="HGS創英角ﾎﾟｯﾌﾟ体" w:eastAsia="HGS創英角ﾎﾟｯﾌﾟ体" w:hAnsi="HGS創英角ﾎﾟｯﾌﾟ体" w:hint="eastAsia"/>
          <w:sz w:val="24"/>
          <w:szCs w:val="24"/>
        </w:rPr>
        <w:t>（令和</w:t>
      </w:r>
      <w:r w:rsidR="00237523">
        <w:rPr>
          <w:rFonts w:ascii="HGS創英角ﾎﾟｯﾌﾟ体" w:eastAsia="HGS創英角ﾎﾟｯﾌﾟ体" w:hAnsi="HGS創英角ﾎﾟｯﾌﾟ体" w:hint="eastAsia"/>
          <w:sz w:val="24"/>
          <w:szCs w:val="24"/>
        </w:rPr>
        <w:t>４</w:t>
      </w:r>
      <w:r>
        <w:rPr>
          <w:rFonts w:ascii="HGS創英角ﾎﾟｯﾌﾟ体" w:eastAsia="HGS創英角ﾎﾟｯﾌﾟ体" w:hAnsi="HGS創英角ﾎﾟｯﾌﾟ体" w:hint="eastAsia"/>
          <w:sz w:val="24"/>
          <w:szCs w:val="24"/>
        </w:rPr>
        <w:t>）年</w:t>
      </w:r>
      <w:r w:rsidR="00BF493B">
        <w:rPr>
          <w:rFonts w:ascii="HGS創英角ﾎﾟｯﾌﾟ体" w:eastAsia="HGS創英角ﾎﾟｯﾌﾟ体" w:hAnsi="HGS創英角ﾎﾟｯﾌﾟ体" w:hint="eastAsia"/>
          <w:sz w:val="24"/>
          <w:szCs w:val="24"/>
        </w:rPr>
        <w:t>１１</w:t>
      </w:r>
      <w:r>
        <w:rPr>
          <w:rFonts w:ascii="HGS創英角ﾎﾟｯﾌﾟ体" w:eastAsia="HGS創英角ﾎﾟｯﾌﾟ体" w:hAnsi="HGS創英角ﾎﾟｯﾌﾟ体" w:hint="eastAsia"/>
          <w:sz w:val="24"/>
          <w:szCs w:val="24"/>
        </w:rPr>
        <w:t>月</w:t>
      </w:r>
      <w:r w:rsidR="00DD3243">
        <w:rPr>
          <w:rFonts w:ascii="HGS創英角ﾎﾟｯﾌﾟ体" w:eastAsia="HGS創英角ﾎﾟｯﾌﾟ体" w:hAnsi="HGS創英角ﾎﾟｯﾌﾟ体" w:hint="eastAsia"/>
          <w:sz w:val="24"/>
          <w:szCs w:val="24"/>
        </w:rPr>
        <w:t>２１</w:t>
      </w:r>
      <w:r>
        <w:rPr>
          <w:rFonts w:ascii="HGS創英角ﾎﾟｯﾌﾟ体" w:eastAsia="HGS創英角ﾎﾟｯﾌﾟ体" w:hAnsi="HGS創英角ﾎﾟｯﾌﾟ体" w:hint="eastAsia"/>
          <w:sz w:val="24"/>
          <w:szCs w:val="24"/>
        </w:rPr>
        <w:t>日（月）～２０</w:t>
      </w:r>
      <w:r w:rsidR="000C0669">
        <w:rPr>
          <w:rFonts w:ascii="HGS創英角ﾎﾟｯﾌﾟ体" w:eastAsia="HGS創英角ﾎﾟｯﾌﾟ体" w:hAnsi="HGS創英角ﾎﾟｯﾌﾟ体" w:hint="eastAsia"/>
          <w:sz w:val="24"/>
          <w:szCs w:val="24"/>
        </w:rPr>
        <w:t>２</w:t>
      </w:r>
      <w:r w:rsidR="001A15FA">
        <w:rPr>
          <w:rFonts w:ascii="HGS創英角ﾎﾟｯﾌﾟ体" w:eastAsia="HGS創英角ﾎﾟｯﾌﾟ体" w:hAnsi="HGS創英角ﾎﾟｯﾌﾟ体" w:hint="eastAsia"/>
          <w:sz w:val="24"/>
          <w:szCs w:val="24"/>
        </w:rPr>
        <w:t>２</w:t>
      </w:r>
      <w:r>
        <w:rPr>
          <w:rFonts w:ascii="HGS創英角ﾎﾟｯﾌﾟ体" w:eastAsia="HGS創英角ﾎﾟｯﾌﾟ体" w:hAnsi="HGS創英角ﾎﾟｯﾌﾟ体" w:hint="eastAsia"/>
          <w:sz w:val="24"/>
          <w:szCs w:val="24"/>
        </w:rPr>
        <w:t>（令和</w:t>
      </w:r>
      <w:r w:rsidR="00237523">
        <w:rPr>
          <w:rFonts w:ascii="HGS創英角ﾎﾟｯﾌﾟ体" w:eastAsia="HGS創英角ﾎﾟｯﾌﾟ体" w:hAnsi="HGS創英角ﾎﾟｯﾌﾟ体" w:hint="eastAsia"/>
          <w:sz w:val="24"/>
          <w:szCs w:val="24"/>
        </w:rPr>
        <w:t>４</w:t>
      </w:r>
      <w:r>
        <w:rPr>
          <w:rFonts w:ascii="HGS創英角ﾎﾟｯﾌﾟ体" w:eastAsia="HGS創英角ﾎﾟｯﾌﾟ体" w:hAnsi="HGS創英角ﾎﾟｯﾌﾟ体" w:hint="eastAsia"/>
          <w:sz w:val="24"/>
          <w:szCs w:val="24"/>
        </w:rPr>
        <w:t>）年</w:t>
      </w:r>
      <w:r w:rsidR="00BF493B">
        <w:rPr>
          <w:rFonts w:ascii="HGS創英角ﾎﾟｯﾌﾟ体" w:eastAsia="HGS創英角ﾎﾟｯﾌﾟ体" w:hAnsi="HGS創英角ﾎﾟｯﾌﾟ体" w:hint="eastAsia"/>
          <w:sz w:val="24"/>
          <w:szCs w:val="24"/>
        </w:rPr>
        <w:t>１２</w:t>
      </w:r>
      <w:r>
        <w:rPr>
          <w:rFonts w:ascii="HGS創英角ﾎﾟｯﾌﾟ体" w:eastAsia="HGS創英角ﾎﾟｯﾌﾟ体" w:hAnsi="HGS創英角ﾎﾟｯﾌﾟ体" w:hint="eastAsia"/>
          <w:sz w:val="24"/>
          <w:szCs w:val="24"/>
        </w:rPr>
        <w:t>月</w:t>
      </w:r>
      <w:r w:rsidR="00DE04B2">
        <w:rPr>
          <w:rFonts w:ascii="HGS創英角ﾎﾟｯﾌﾟ体" w:eastAsia="HGS創英角ﾎﾟｯﾌﾟ体" w:hAnsi="HGS創英角ﾎﾟｯﾌﾟ体" w:hint="eastAsia"/>
          <w:sz w:val="24"/>
          <w:szCs w:val="24"/>
        </w:rPr>
        <w:t>２３</w:t>
      </w:r>
      <w:r w:rsidR="00AE510B">
        <w:rPr>
          <w:rFonts w:ascii="HGS創英角ﾎﾟｯﾌﾟ体" w:eastAsia="HGS創英角ﾎﾟｯﾌﾟ体" w:hAnsi="HGS創英角ﾎﾟｯﾌﾟ体" w:hint="eastAsia"/>
          <w:sz w:val="24"/>
          <w:szCs w:val="24"/>
        </w:rPr>
        <w:t>日（</w:t>
      </w:r>
      <w:r w:rsidR="000B5E89">
        <w:rPr>
          <w:rFonts w:ascii="HGS創英角ﾎﾟｯﾌﾟ体" w:eastAsia="HGS創英角ﾎﾟｯﾌﾟ体" w:hAnsi="HGS創英角ﾎﾟｯﾌﾟ体" w:hint="eastAsia"/>
          <w:sz w:val="24"/>
          <w:szCs w:val="24"/>
        </w:rPr>
        <w:t>金</w:t>
      </w:r>
      <w:r w:rsidR="00AE510B">
        <w:rPr>
          <w:rFonts w:ascii="HGS創英角ﾎﾟｯﾌﾟ体" w:eastAsia="HGS創英角ﾎﾟｯﾌﾟ体" w:hAnsi="HGS創英角ﾎﾟｯﾌﾟ体" w:hint="eastAsia"/>
          <w:sz w:val="24"/>
          <w:szCs w:val="24"/>
        </w:rPr>
        <w:t>）</w:t>
      </w:r>
    </w:p>
    <w:p w14:paraId="7826B213" w14:textId="39F4A22A" w:rsidR="000C0669" w:rsidRDefault="000C0669" w:rsidP="000C0669">
      <w:pPr>
        <w:ind w:firstLineChars="100" w:firstLine="24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※申請期間が短くて恐縮ではございますが、よろしくお願いいたします。</w:t>
      </w:r>
    </w:p>
    <w:p w14:paraId="162FCA42" w14:textId="77777777" w:rsidR="00AE510B" w:rsidRDefault="00AE510B" w:rsidP="00047281">
      <w:pPr>
        <w:rPr>
          <w:rFonts w:ascii="HGS創英角ﾎﾟｯﾌﾟ体" w:eastAsia="HGS創英角ﾎﾟｯﾌﾟ体" w:hAnsi="HGS創英角ﾎﾟｯﾌﾟ体"/>
          <w:sz w:val="24"/>
          <w:szCs w:val="24"/>
        </w:rPr>
      </w:pPr>
    </w:p>
    <w:p w14:paraId="426F09C9" w14:textId="77777777" w:rsidR="00AE510B" w:rsidRDefault="00AE510B" w:rsidP="00047281">
      <w:pPr>
        <w:rPr>
          <w:rFonts w:ascii="HGS創英角ﾎﾟｯﾌﾟ体" w:eastAsia="HGS創英角ﾎﾟｯﾌﾟ体" w:hAnsi="HGS創英角ﾎﾟｯﾌﾟ体"/>
          <w:sz w:val="24"/>
          <w:szCs w:val="24"/>
        </w:rPr>
      </w:pPr>
    </w:p>
    <w:p w14:paraId="38D74C9F" w14:textId="27A92476" w:rsidR="00AE510B" w:rsidRDefault="00AE510B" w:rsidP="00047281">
      <w:pPr>
        <w:rPr>
          <w:rFonts w:ascii="HGS創英角ﾎﾟｯﾌﾟ体" w:eastAsia="HGS創英角ﾎﾟｯﾌﾟ体" w:hAnsi="HGS創英角ﾎﾟｯﾌﾟ体"/>
          <w:sz w:val="24"/>
          <w:szCs w:val="24"/>
        </w:rPr>
      </w:pPr>
    </w:p>
    <w:p w14:paraId="1EE89D9C" w14:textId="77777777" w:rsidR="00443E18" w:rsidRPr="000C0669" w:rsidRDefault="00443E18" w:rsidP="00047281">
      <w:pPr>
        <w:rPr>
          <w:rFonts w:ascii="HGS創英角ﾎﾟｯﾌﾟ体" w:eastAsia="HGS創英角ﾎﾟｯﾌﾟ体" w:hAnsi="HGS創英角ﾎﾟｯﾌﾟ体"/>
          <w:sz w:val="24"/>
          <w:szCs w:val="24"/>
        </w:rPr>
      </w:pPr>
    </w:p>
    <w:p w14:paraId="36A3391E" w14:textId="7A8D5862" w:rsidR="00AE510B" w:rsidRDefault="00AE510B" w:rsidP="00047281">
      <w:pPr>
        <w:rPr>
          <w:rFonts w:asciiTheme="majorEastAsia" w:eastAsiaTheme="majorEastAsia" w:hAnsiTheme="majorEastAsia"/>
          <w:b/>
          <w:sz w:val="24"/>
          <w:szCs w:val="24"/>
        </w:rPr>
      </w:pPr>
      <w:r>
        <w:rPr>
          <w:rFonts w:ascii="HGS創英角ﾎﾟｯﾌﾟ体" w:eastAsia="HGS創英角ﾎﾟｯﾌﾟ体" w:hAnsi="HGS創英角ﾎﾟｯﾌﾟ体" w:hint="eastAsia"/>
          <w:sz w:val="24"/>
          <w:szCs w:val="24"/>
        </w:rPr>
        <w:t xml:space="preserve">　</w:t>
      </w:r>
      <w:r w:rsidRPr="00AE510B">
        <w:rPr>
          <w:rFonts w:ascii="HGS創英角ﾎﾟｯﾌﾟ体" w:eastAsia="HGS創英角ﾎﾟｯﾌﾟ体" w:hAnsi="HGS創英角ﾎﾟｯﾌﾟ体" w:hint="eastAsia"/>
          <w:sz w:val="24"/>
          <w:szCs w:val="24"/>
        </w:rPr>
        <w:t>募集要項・申請書は、西宮市社会福祉協議会ホームページ</w:t>
      </w:r>
      <w:hyperlink r:id="rId7" w:history="1">
        <w:r w:rsidR="000B5E89" w:rsidRPr="000B5E89">
          <w:rPr>
            <w:rStyle w:val="a4"/>
            <w:rFonts w:asciiTheme="majorEastAsia" w:eastAsiaTheme="majorEastAsia" w:hAnsiTheme="majorEastAsia"/>
            <w:color w:val="auto"/>
            <w:sz w:val="24"/>
            <w:szCs w:val="24"/>
          </w:rPr>
          <w:t>https://nishi-shakyo.jp/</w:t>
        </w:r>
      </w:hyperlink>
      <w:r w:rsidR="000B5E89">
        <w:rPr>
          <w:rFonts w:ascii="HGS創英角ﾎﾟｯﾌﾟ体" w:eastAsia="HGS創英角ﾎﾟｯﾌﾟ体" w:hAnsi="HGS創英角ﾎﾟｯﾌﾟ体" w:hint="eastAsia"/>
          <w:sz w:val="24"/>
          <w:szCs w:val="24"/>
        </w:rPr>
        <w:t>で</w:t>
      </w:r>
      <w:r w:rsidR="000B5E89">
        <w:rPr>
          <w:rFonts w:asciiTheme="majorEastAsia" w:eastAsiaTheme="majorEastAsia" w:hAnsiTheme="majorEastAsia"/>
          <w:b/>
          <w:sz w:val="24"/>
          <w:szCs w:val="24"/>
        </w:rPr>
        <w:t xml:space="preserve"> </w:t>
      </w:r>
    </w:p>
    <w:p w14:paraId="2ED30712" w14:textId="713B3E78" w:rsidR="00AE510B" w:rsidRDefault="00AE510B" w:rsidP="00047281">
      <w:pPr>
        <w:rPr>
          <w:rFonts w:ascii="HGS創英角ﾎﾟｯﾌﾟ体" w:eastAsia="HGS創英角ﾎﾟｯﾌﾟ体" w:hAnsi="HGS創英角ﾎﾟｯﾌﾟ体"/>
          <w:sz w:val="24"/>
          <w:szCs w:val="24"/>
        </w:rPr>
      </w:pPr>
      <w:r>
        <w:rPr>
          <w:rFonts w:asciiTheme="majorEastAsia" w:eastAsiaTheme="majorEastAsia" w:hAnsiTheme="majorEastAsia" w:hint="eastAsia"/>
          <w:b/>
          <w:sz w:val="24"/>
          <w:szCs w:val="24"/>
        </w:rPr>
        <w:t xml:space="preserve">　</w:t>
      </w:r>
      <w:r w:rsidRPr="00AE510B">
        <w:rPr>
          <w:rFonts w:ascii="HGS創英角ﾎﾟｯﾌﾟ体" w:eastAsia="HGS創英角ﾎﾟｯﾌﾟ体" w:hAnsi="HGS創英角ﾎﾟｯﾌﾟ体" w:hint="eastAsia"/>
          <w:sz w:val="24"/>
          <w:szCs w:val="24"/>
        </w:rPr>
        <w:t>ダウンロードできます。</w:t>
      </w:r>
    </w:p>
    <w:p w14:paraId="08D88386" w14:textId="77777777" w:rsidR="000C0669" w:rsidRPr="00AE510B" w:rsidRDefault="000C0669" w:rsidP="00047281">
      <w:pPr>
        <w:rPr>
          <w:rFonts w:ascii="HGS創英角ﾎﾟｯﾌﾟ体" w:eastAsia="HGS創英角ﾎﾟｯﾌﾟ体" w:hAnsi="HGS創英角ﾎﾟｯﾌﾟ体"/>
          <w:sz w:val="24"/>
          <w:szCs w:val="24"/>
        </w:rPr>
      </w:pPr>
    </w:p>
    <w:p w14:paraId="70C308D7" w14:textId="753A5DF4" w:rsidR="00AE510B" w:rsidRPr="00AE510B" w:rsidRDefault="00AE510B" w:rsidP="00047281">
      <w:pPr>
        <w:rPr>
          <w:rFonts w:ascii="HGS創英角ﾎﾟｯﾌﾟ体" w:eastAsia="HGS創英角ﾎﾟｯﾌﾟ体" w:hAnsi="HGS創英角ﾎﾟｯﾌﾟ体"/>
          <w:sz w:val="24"/>
          <w:szCs w:val="24"/>
        </w:rPr>
      </w:pPr>
      <w:r w:rsidRPr="00AE510B">
        <w:rPr>
          <w:rFonts w:ascii="HGS創英角ﾎﾟｯﾌﾟ体" w:eastAsia="HGS創英角ﾎﾟｯﾌﾟ体" w:hAnsi="HGS創英角ﾎﾟｯﾌﾟ体" w:hint="eastAsia"/>
          <w:sz w:val="24"/>
          <w:szCs w:val="24"/>
        </w:rPr>
        <w:t xml:space="preserve">　また問い合わせ先の「障害者総合相談支援センターにしのみや」にも設置しています。</w:t>
      </w:r>
    </w:p>
    <w:p w14:paraId="05370F01" w14:textId="77777777" w:rsidR="00AE510B" w:rsidRPr="00AE510B" w:rsidRDefault="00AE510B" w:rsidP="00047281">
      <w:pPr>
        <w:rPr>
          <w:rFonts w:asciiTheme="majorEastAsia" w:eastAsiaTheme="majorEastAsia" w:hAnsiTheme="majorEastAsia"/>
          <w:sz w:val="24"/>
          <w:szCs w:val="24"/>
        </w:rPr>
      </w:pPr>
    </w:p>
    <w:sectPr w:rsidR="00AE510B" w:rsidRPr="00AE510B" w:rsidSect="004F4FDD">
      <w:pgSz w:w="11906" w:h="16838"/>
      <w:pgMar w:top="1440" w:right="907"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8862" w14:textId="77777777" w:rsidR="00641FA5" w:rsidRDefault="00641FA5" w:rsidP="009C4F15">
      <w:r>
        <w:separator/>
      </w:r>
    </w:p>
  </w:endnote>
  <w:endnote w:type="continuationSeparator" w:id="0">
    <w:p w14:paraId="4C9D921F" w14:textId="77777777" w:rsidR="00641FA5" w:rsidRDefault="00641FA5" w:rsidP="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6249" w14:textId="77777777" w:rsidR="00641FA5" w:rsidRDefault="00641FA5" w:rsidP="009C4F15">
      <w:r>
        <w:separator/>
      </w:r>
    </w:p>
  </w:footnote>
  <w:footnote w:type="continuationSeparator" w:id="0">
    <w:p w14:paraId="32BC07DE" w14:textId="77777777" w:rsidR="00641FA5" w:rsidRDefault="00641FA5" w:rsidP="009C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7A8"/>
    <w:multiLevelType w:val="hybridMultilevel"/>
    <w:tmpl w:val="500C37D2"/>
    <w:lvl w:ilvl="0" w:tplc="272656AE">
      <w:start w:val="1"/>
      <w:numFmt w:val="decimalEnclosedCircle"/>
      <w:lvlText w:val="%1"/>
      <w:lvlJc w:val="left"/>
      <w:pPr>
        <w:ind w:left="1080" w:hanging="360"/>
      </w:pPr>
      <w:rPr>
        <w:rFonts w:hint="default"/>
      </w:rPr>
    </w:lvl>
    <w:lvl w:ilvl="1" w:tplc="C6D2DED6">
      <w:start w:val="6"/>
      <w:numFmt w:val="bullet"/>
      <w:lvlText w:val="※"/>
      <w:lvlJc w:val="left"/>
      <w:pPr>
        <w:ind w:left="1500" w:hanging="360"/>
      </w:pPr>
      <w:rPr>
        <w:rFonts w:ascii="HGS創英角ﾎﾟｯﾌﾟ体" w:eastAsia="HGS創英角ﾎﾟｯﾌﾟ体" w:hAnsi="HGS創英角ﾎﾟｯﾌﾟ体"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6C078E9"/>
    <w:multiLevelType w:val="hybridMultilevel"/>
    <w:tmpl w:val="E7601146"/>
    <w:lvl w:ilvl="0" w:tplc="47FA9EF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9611EA0"/>
    <w:multiLevelType w:val="hybridMultilevel"/>
    <w:tmpl w:val="A33A76AE"/>
    <w:lvl w:ilvl="0" w:tplc="2772B5F8">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DB2310C"/>
    <w:multiLevelType w:val="hybridMultilevel"/>
    <w:tmpl w:val="752EEB22"/>
    <w:lvl w:ilvl="0" w:tplc="D56A04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62494051">
    <w:abstractNumId w:val="0"/>
  </w:num>
  <w:num w:numId="2" w16cid:durableId="1169448885">
    <w:abstractNumId w:val="2"/>
  </w:num>
  <w:num w:numId="3" w16cid:durableId="1098796596">
    <w:abstractNumId w:val="1"/>
  </w:num>
  <w:num w:numId="4" w16cid:durableId="190606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2A"/>
    <w:rsid w:val="00047281"/>
    <w:rsid w:val="00066B31"/>
    <w:rsid w:val="000B2F23"/>
    <w:rsid w:val="000B5E89"/>
    <w:rsid w:val="000C0669"/>
    <w:rsid w:val="001522D1"/>
    <w:rsid w:val="00153D68"/>
    <w:rsid w:val="00171B17"/>
    <w:rsid w:val="001A15FA"/>
    <w:rsid w:val="00237523"/>
    <w:rsid w:val="00443E18"/>
    <w:rsid w:val="004A5BB8"/>
    <w:rsid w:val="004F4FDD"/>
    <w:rsid w:val="005C1633"/>
    <w:rsid w:val="0063737D"/>
    <w:rsid w:val="00641FA5"/>
    <w:rsid w:val="00696F04"/>
    <w:rsid w:val="00700A6E"/>
    <w:rsid w:val="0070231F"/>
    <w:rsid w:val="0076468C"/>
    <w:rsid w:val="007B3D79"/>
    <w:rsid w:val="00846C98"/>
    <w:rsid w:val="00856EED"/>
    <w:rsid w:val="008F3430"/>
    <w:rsid w:val="009C4F15"/>
    <w:rsid w:val="009D6A81"/>
    <w:rsid w:val="009E7A73"/>
    <w:rsid w:val="00A71805"/>
    <w:rsid w:val="00A85158"/>
    <w:rsid w:val="00A87D05"/>
    <w:rsid w:val="00A90A2A"/>
    <w:rsid w:val="00AE510B"/>
    <w:rsid w:val="00B7162E"/>
    <w:rsid w:val="00BF493B"/>
    <w:rsid w:val="00C210D5"/>
    <w:rsid w:val="00DC7F55"/>
    <w:rsid w:val="00DD3243"/>
    <w:rsid w:val="00DE04B2"/>
    <w:rsid w:val="00DF2B52"/>
    <w:rsid w:val="00EF5522"/>
    <w:rsid w:val="00F12121"/>
    <w:rsid w:val="00F224A8"/>
    <w:rsid w:val="00F96F66"/>
    <w:rsid w:val="00FD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18DD25"/>
  <w15:chartTrackingRefBased/>
  <w15:docId w15:val="{418F6E74-57C1-453D-A23B-E7968AB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21"/>
    <w:pPr>
      <w:ind w:leftChars="400" w:left="840"/>
    </w:pPr>
  </w:style>
  <w:style w:type="character" w:styleId="a4">
    <w:name w:val="Hyperlink"/>
    <w:basedOn w:val="a0"/>
    <w:uiPriority w:val="99"/>
    <w:unhideWhenUsed/>
    <w:rsid w:val="00AE510B"/>
    <w:rPr>
      <w:color w:val="0563C1" w:themeColor="hyperlink"/>
      <w:u w:val="single"/>
    </w:rPr>
  </w:style>
  <w:style w:type="paragraph" w:styleId="a5">
    <w:name w:val="Balloon Text"/>
    <w:basedOn w:val="a"/>
    <w:link w:val="a6"/>
    <w:uiPriority w:val="99"/>
    <w:semiHidden/>
    <w:unhideWhenUsed/>
    <w:rsid w:val="000B2F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F23"/>
    <w:rPr>
      <w:rFonts w:asciiTheme="majorHAnsi" w:eastAsiaTheme="majorEastAsia" w:hAnsiTheme="majorHAnsi" w:cstheme="majorBidi"/>
      <w:sz w:val="18"/>
      <w:szCs w:val="18"/>
    </w:rPr>
  </w:style>
  <w:style w:type="paragraph" w:styleId="a7">
    <w:name w:val="header"/>
    <w:basedOn w:val="a"/>
    <w:link w:val="a8"/>
    <w:uiPriority w:val="99"/>
    <w:unhideWhenUsed/>
    <w:rsid w:val="009C4F15"/>
    <w:pPr>
      <w:tabs>
        <w:tab w:val="center" w:pos="4252"/>
        <w:tab w:val="right" w:pos="8504"/>
      </w:tabs>
      <w:snapToGrid w:val="0"/>
    </w:pPr>
  </w:style>
  <w:style w:type="character" w:customStyle="1" w:styleId="a8">
    <w:name w:val="ヘッダー (文字)"/>
    <w:basedOn w:val="a0"/>
    <w:link w:val="a7"/>
    <w:uiPriority w:val="99"/>
    <w:rsid w:val="009C4F15"/>
  </w:style>
  <w:style w:type="paragraph" w:styleId="a9">
    <w:name w:val="footer"/>
    <w:basedOn w:val="a"/>
    <w:link w:val="aa"/>
    <w:uiPriority w:val="99"/>
    <w:unhideWhenUsed/>
    <w:rsid w:val="009C4F15"/>
    <w:pPr>
      <w:tabs>
        <w:tab w:val="center" w:pos="4252"/>
        <w:tab w:val="right" w:pos="8504"/>
      </w:tabs>
      <w:snapToGrid w:val="0"/>
    </w:pPr>
  </w:style>
  <w:style w:type="character" w:customStyle="1" w:styleId="aa">
    <w:name w:val="フッター (文字)"/>
    <w:basedOn w:val="a0"/>
    <w:link w:val="a9"/>
    <w:uiPriority w:val="99"/>
    <w:rsid w:val="009C4F15"/>
  </w:style>
  <w:style w:type="character" w:styleId="ab">
    <w:name w:val="Unresolved Mention"/>
    <w:basedOn w:val="a0"/>
    <w:uiPriority w:val="99"/>
    <w:semiHidden/>
    <w:unhideWhenUsed/>
    <w:rsid w:val="000B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shi-sha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center7</dc:creator>
  <cp:keywords/>
  <dc:description/>
  <cp:lastModifiedBy>中村 裕美</cp:lastModifiedBy>
  <cp:revision>5</cp:revision>
  <cp:lastPrinted>2022-11-17T04:34:00Z</cp:lastPrinted>
  <dcterms:created xsi:type="dcterms:W3CDTF">2022-11-08T07:09:00Z</dcterms:created>
  <dcterms:modified xsi:type="dcterms:W3CDTF">2022-11-17T04:55:00Z</dcterms:modified>
</cp:coreProperties>
</file>